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20DAB" w14:textId="4BC7AC45" w:rsidR="00085496" w:rsidRDefault="00084AF9">
      <w:r>
        <w:rPr>
          <w:noProof/>
        </w:rPr>
        <w:drawing>
          <wp:anchor distT="0" distB="0" distL="114300" distR="114300" simplePos="0" relativeHeight="251659264" behindDoc="1" locked="0" layoutInCell="1" allowOverlap="1" wp14:anchorId="0E2E305F" wp14:editId="5C8341C5">
            <wp:simplePos x="0" y="0"/>
            <wp:positionH relativeFrom="column">
              <wp:posOffset>5715</wp:posOffset>
            </wp:positionH>
            <wp:positionV relativeFrom="paragraph">
              <wp:posOffset>-130810</wp:posOffset>
            </wp:positionV>
            <wp:extent cx="5815330" cy="1951990"/>
            <wp:effectExtent l="0" t="0" r="0" b="0"/>
            <wp:wrapNone/>
            <wp:docPr id="2" name="Рисунок 2" descr="C:\Users\Зазеркалье\Downloads\С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зеркалье\Downloads\СЛО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b="74673"/>
                    <a:stretch/>
                  </pic:blipFill>
                  <pic:spPr bwMode="auto">
                    <a:xfrm>
                      <a:off x="0" y="0"/>
                      <a:ext cx="581533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30382FF" wp14:editId="4628AACF">
            <wp:simplePos x="0" y="0"/>
            <wp:positionH relativeFrom="column">
              <wp:posOffset>3634740</wp:posOffset>
            </wp:positionH>
            <wp:positionV relativeFrom="paragraph">
              <wp:posOffset>221615</wp:posOffset>
            </wp:positionV>
            <wp:extent cx="1704975" cy="1095375"/>
            <wp:effectExtent l="0" t="0" r="9525" b="9525"/>
            <wp:wrapSquare wrapText="bothSides"/>
            <wp:docPr id="4881" name="Picture 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" name="Picture 4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2AE79" w14:textId="7D75857B" w:rsidR="00085496" w:rsidRDefault="00085496" w:rsidP="00CA3703">
      <w:pPr>
        <w:pStyle w:val="a3"/>
      </w:pPr>
    </w:p>
    <w:p w14:paraId="770F755E" w14:textId="25695E95" w:rsidR="00084AF9" w:rsidRDefault="00084AF9" w:rsidP="00084AF9">
      <w:pPr>
        <w:pStyle w:val="af5"/>
      </w:pPr>
    </w:p>
    <w:p w14:paraId="086B0DB5" w14:textId="0E80DB02" w:rsidR="00F702E4" w:rsidRDefault="00F702E4" w:rsidP="00CA370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7FE9F93" w14:textId="77777777" w:rsidR="00F702E4" w:rsidRDefault="00F702E4" w:rsidP="00CA3703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A47733" w14:textId="77777777" w:rsidR="00084AF9" w:rsidRDefault="00084AF9" w:rsidP="00A84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769878F" w14:textId="77777777" w:rsidR="00084AF9" w:rsidRDefault="00084AF9" w:rsidP="00A84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8716657" w14:textId="77777777" w:rsidR="00084AF9" w:rsidRDefault="00084AF9" w:rsidP="00A84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4899177" w14:textId="3662F318" w:rsidR="00C65621" w:rsidRPr="000B1773" w:rsidRDefault="00C65621" w:rsidP="00084AF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B2873B6" w14:textId="061E524A" w:rsidR="0042116A" w:rsidRPr="00A84F79" w:rsidRDefault="0042116A" w:rsidP="00A84F79">
      <w:pPr>
        <w:pStyle w:val="a3"/>
        <w:jc w:val="both"/>
        <w:rPr>
          <w:rFonts w:ascii="Times New Roman" w:hAnsi="Times New Roman"/>
        </w:rPr>
      </w:pPr>
    </w:p>
    <w:p w14:paraId="2633B4BA" w14:textId="75ECA760" w:rsidR="009639E4" w:rsidRDefault="001C72ED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положения</w:t>
      </w:r>
    </w:p>
    <w:p w14:paraId="12DE0E15" w14:textId="77777777" w:rsidR="00F702E4" w:rsidRDefault="00F702E4" w:rsidP="00F702E4">
      <w:pPr>
        <w:pStyle w:val="a3"/>
        <w:ind w:left="720"/>
        <w:rPr>
          <w:rFonts w:ascii="Times New Roman" w:hAnsi="Times New Roman"/>
          <w:b/>
        </w:rPr>
      </w:pPr>
    </w:p>
    <w:p w14:paraId="01AE6388" w14:textId="63CDB42D" w:rsidR="00D81988" w:rsidRPr="00D81988" w:rsidRDefault="00D81988" w:rsidP="00D81988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9639E4" w:rsidRPr="009639E4">
        <w:rPr>
          <w:rFonts w:ascii="Times New Roman" w:hAnsi="Times New Roman"/>
          <w:sz w:val="24"/>
          <w:szCs w:val="24"/>
        </w:rPr>
        <w:t>Х городско</w:t>
      </w:r>
      <w:r w:rsidR="001C72ED">
        <w:rPr>
          <w:rFonts w:ascii="Times New Roman" w:hAnsi="Times New Roman"/>
          <w:sz w:val="24"/>
          <w:szCs w:val="24"/>
        </w:rPr>
        <w:t>й конкурс</w:t>
      </w:r>
      <w:r w:rsidR="009639E4" w:rsidRPr="009639E4">
        <w:rPr>
          <w:rFonts w:ascii="Times New Roman" w:hAnsi="Times New Roman"/>
          <w:sz w:val="24"/>
          <w:szCs w:val="24"/>
        </w:rPr>
        <w:t xml:space="preserve"> чтец</w:t>
      </w:r>
      <w:r w:rsidR="00590175">
        <w:rPr>
          <w:rFonts w:ascii="Times New Roman" w:hAnsi="Times New Roman"/>
          <w:sz w:val="24"/>
          <w:szCs w:val="24"/>
        </w:rPr>
        <w:t xml:space="preserve">ов «СЛОВО» проводится в рамках </w:t>
      </w:r>
      <w:r>
        <w:rPr>
          <w:rFonts w:ascii="Times New Roman" w:hAnsi="Times New Roman"/>
          <w:sz w:val="24"/>
          <w:szCs w:val="24"/>
        </w:rPr>
        <w:t>Года</w:t>
      </w:r>
      <w:r w:rsidRPr="00D81988">
        <w:rPr>
          <w:rFonts w:ascii="Times New Roman" w:hAnsi="Times New Roman"/>
          <w:sz w:val="24"/>
          <w:szCs w:val="24"/>
        </w:rPr>
        <w:t xml:space="preserve"> защитника Отечества и 80-летию Великой Победы советского народа в Великой Отечественной войне 1941-1945 годов.</w:t>
      </w:r>
    </w:p>
    <w:p w14:paraId="4FADBFFE" w14:textId="4B25AD29" w:rsidR="009639E4" w:rsidRDefault="00590175" w:rsidP="009639E4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Г</w:t>
      </w:r>
      <w:r w:rsidR="009639E4" w:rsidRPr="009639E4">
        <w:rPr>
          <w:rFonts w:ascii="Times New Roman" w:hAnsi="Times New Roman"/>
          <w:sz w:val="24"/>
          <w:szCs w:val="24"/>
        </w:rPr>
        <w:t xml:space="preserve">ода семьи в России (далее – Конкурс). </w:t>
      </w:r>
    </w:p>
    <w:p w14:paraId="17AD9038" w14:textId="6A440CD9" w:rsidR="009639E4" w:rsidRPr="009639E4" w:rsidRDefault="009639E4" w:rsidP="009639E4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</w:rPr>
      </w:pPr>
      <w:r w:rsidRPr="009639E4">
        <w:rPr>
          <w:rFonts w:ascii="Times New Roman" w:hAnsi="Times New Roman"/>
          <w:sz w:val="24"/>
          <w:szCs w:val="24"/>
        </w:rPr>
        <w:t>Настоящее положение определяет цель, задачи, порядок проведения, содержание и требования к участникам Конкурса.</w:t>
      </w:r>
    </w:p>
    <w:p w14:paraId="6C7A05FA" w14:textId="764F6CD6" w:rsidR="009639E4" w:rsidRPr="001C72ED" w:rsidRDefault="002E41ED" w:rsidP="001C72ED">
      <w:pPr>
        <w:pStyle w:val="a5"/>
        <w:numPr>
          <w:ilvl w:val="1"/>
          <w:numId w:val="2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9E4">
        <w:rPr>
          <w:rFonts w:ascii="Times New Roman" w:hAnsi="Times New Roman"/>
          <w:sz w:val="24"/>
          <w:szCs w:val="24"/>
        </w:rPr>
        <w:t xml:space="preserve">Организатором </w:t>
      </w:r>
      <w:r w:rsidR="009639E4">
        <w:rPr>
          <w:rFonts w:ascii="Times New Roman" w:hAnsi="Times New Roman"/>
          <w:sz w:val="24"/>
          <w:szCs w:val="24"/>
        </w:rPr>
        <w:t>К</w:t>
      </w:r>
      <w:r w:rsidRPr="009639E4">
        <w:rPr>
          <w:rFonts w:ascii="Times New Roman" w:hAnsi="Times New Roman"/>
          <w:sz w:val="24"/>
          <w:szCs w:val="24"/>
        </w:rPr>
        <w:t xml:space="preserve">онкурса является </w:t>
      </w:r>
      <w:r w:rsidR="003067D7" w:rsidRPr="009639E4">
        <w:rPr>
          <w:rFonts w:ascii="Times New Roman" w:hAnsi="Times New Roman"/>
          <w:sz w:val="24"/>
          <w:szCs w:val="24"/>
        </w:rPr>
        <w:t>ОП</w:t>
      </w:r>
      <w:r w:rsidR="001C72ED">
        <w:rPr>
          <w:rFonts w:ascii="Times New Roman" w:hAnsi="Times New Roman"/>
          <w:sz w:val="24"/>
          <w:szCs w:val="24"/>
        </w:rPr>
        <w:t xml:space="preserve"> «Дворец культуры «Содружество» МАУ </w:t>
      </w:r>
      <w:r w:rsidR="001C72ED" w:rsidRPr="001C72ED">
        <w:rPr>
          <w:rFonts w:ascii="Times New Roman" w:eastAsia="Calibri" w:hAnsi="Times New Roman"/>
          <w:sz w:val="24"/>
          <w:szCs w:val="24"/>
          <w:lang w:eastAsia="en-US"/>
        </w:rPr>
        <w:t>«Дирекция по развитию клубных учреждений» (далее – Организатор)</w:t>
      </w:r>
      <w:r w:rsidRPr="001C72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7E6DE29" w14:textId="77777777" w:rsidR="009639E4" w:rsidRPr="009639E4" w:rsidRDefault="009639E4" w:rsidP="009639E4">
      <w:pPr>
        <w:pStyle w:val="a5"/>
        <w:numPr>
          <w:ilvl w:val="1"/>
          <w:numId w:val="22"/>
        </w:numPr>
      </w:pPr>
      <w:r w:rsidRPr="009639E4">
        <w:rPr>
          <w:rFonts w:ascii="Times New Roman" w:eastAsia="Calibri" w:hAnsi="Times New Roman"/>
          <w:sz w:val="24"/>
          <w:szCs w:val="24"/>
          <w:lang w:eastAsia="en-US"/>
        </w:rPr>
        <w:t>Конкурс проводится при информационной поддержке управления культуры, спорта и молодежной политики администрации города Кемерово.</w:t>
      </w:r>
    </w:p>
    <w:p w14:paraId="5968D91C" w14:textId="4E06DA05" w:rsidR="009639E4" w:rsidRPr="009639E4" w:rsidRDefault="009639E4" w:rsidP="001C72ED">
      <w:pPr>
        <w:pStyle w:val="a5"/>
        <w:numPr>
          <w:ilvl w:val="1"/>
          <w:numId w:val="22"/>
        </w:numPr>
        <w:jc w:val="both"/>
      </w:pPr>
      <w:r w:rsidRPr="009639E4">
        <w:rPr>
          <w:rFonts w:ascii="Times New Roman" w:eastAsia="Calibri" w:hAnsi="Times New Roman"/>
          <w:sz w:val="24"/>
          <w:szCs w:val="24"/>
          <w:lang w:eastAsia="en-US"/>
        </w:rPr>
        <w:t>Партнерами Конкурса могут быть коммерческие, общественные, творческие организации и средства массовой информации.</w:t>
      </w:r>
    </w:p>
    <w:p w14:paraId="2DB89F96" w14:textId="77777777" w:rsidR="0042116A" w:rsidRPr="00A84F79" w:rsidRDefault="0042116A" w:rsidP="00A84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A7D9A1" w14:textId="58B7ECD3" w:rsidR="00A84F79" w:rsidRDefault="001C72ED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Конкурса</w:t>
      </w:r>
    </w:p>
    <w:p w14:paraId="2305389D" w14:textId="77777777" w:rsidR="00F702E4" w:rsidRPr="00FB3F9F" w:rsidRDefault="00F702E4" w:rsidP="00F702E4">
      <w:pPr>
        <w:pStyle w:val="a3"/>
        <w:ind w:left="720"/>
        <w:rPr>
          <w:rFonts w:ascii="Times New Roman" w:hAnsi="Times New Roman"/>
          <w:b/>
        </w:rPr>
      </w:pPr>
    </w:p>
    <w:p w14:paraId="5A076609" w14:textId="2E44ED56" w:rsidR="00480ADC" w:rsidRDefault="0042116A" w:rsidP="00480AD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b/>
          <w:sz w:val="24"/>
          <w:szCs w:val="24"/>
          <w:u w:val="single"/>
        </w:rPr>
        <w:t>Цель Конкурса</w:t>
      </w:r>
      <w:r w:rsidRPr="00A84F79">
        <w:rPr>
          <w:rFonts w:ascii="Times New Roman" w:hAnsi="Times New Roman"/>
          <w:b/>
          <w:sz w:val="24"/>
          <w:szCs w:val="24"/>
        </w:rPr>
        <w:t>:</w:t>
      </w:r>
      <w:r w:rsidRPr="00A84F79">
        <w:rPr>
          <w:rFonts w:ascii="Times New Roman" w:hAnsi="Times New Roman"/>
          <w:sz w:val="24"/>
          <w:szCs w:val="24"/>
        </w:rPr>
        <w:t xml:space="preserve"> </w:t>
      </w:r>
      <w:r w:rsidR="00480ADC" w:rsidRPr="00F21B87">
        <w:rPr>
          <w:rFonts w:ascii="Times New Roman" w:hAnsi="Times New Roman"/>
          <w:sz w:val="24"/>
          <w:szCs w:val="24"/>
        </w:rPr>
        <w:t>Проводится с целью повышения духовной культуры, сохранения семейных ценностей,</w:t>
      </w:r>
      <w:r w:rsidR="00480ADC">
        <w:rPr>
          <w:rFonts w:ascii="Times New Roman" w:hAnsi="Times New Roman"/>
          <w:sz w:val="24"/>
          <w:szCs w:val="24"/>
        </w:rPr>
        <w:t xml:space="preserve"> </w:t>
      </w:r>
      <w:r w:rsidR="00480ADC" w:rsidRPr="00F21B87">
        <w:rPr>
          <w:rFonts w:ascii="Times New Roman" w:hAnsi="Times New Roman"/>
          <w:sz w:val="24"/>
          <w:szCs w:val="24"/>
        </w:rPr>
        <w:t>а также речевого развития и формирования интереса к художественному слову.</w:t>
      </w:r>
    </w:p>
    <w:p w14:paraId="2551C466" w14:textId="77777777" w:rsidR="00C31B22" w:rsidRPr="00F21B87" w:rsidRDefault="00C31B22" w:rsidP="00480AD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419B808" w14:textId="4D143D34" w:rsidR="0042116A" w:rsidRPr="00A84F79" w:rsidRDefault="001C72ED" w:rsidP="00A84F7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Конкурса</w:t>
      </w:r>
    </w:p>
    <w:p w14:paraId="3537010C" w14:textId="04246497" w:rsidR="00480ADC" w:rsidRPr="006A4AF0" w:rsidRDefault="00480ADC" w:rsidP="00480AD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семейных ценностей;</w:t>
      </w:r>
    </w:p>
    <w:p w14:paraId="1A2FE6E1" w14:textId="71E15FFD" w:rsidR="00480ADC" w:rsidRPr="001215A8" w:rsidRDefault="001C72ED" w:rsidP="00480AD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</w:t>
      </w:r>
      <w:r w:rsidR="00480ADC">
        <w:rPr>
          <w:rFonts w:ascii="Times New Roman" w:hAnsi="Times New Roman"/>
          <w:sz w:val="24"/>
          <w:szCs w:val="24"/>
        </w:rPr>
        <w:t xml:space="preserve"> молодо</w:t>
      </w:r>
      <w:r w:rsidR="00590175">
        <w:rPr>
          <w:rFonts w:ascii="Times New Roman" w:hAnsi="Times New Roman"/>
          <w:sz w:val="24"/>
          <w:szCs w:val="24"/>
        </w:rPr>
        <w:t>го</w:t>
      </w:r>
      <w:r w:rsidR="00480ADC">
        <w:rPr>
          <w:rFonts w:ascii="Times New Roman" w:hAnsi="Times New Roman"/>
          <w:sz w:val="24"/>
          <w:szCs w:val="24"/>
        </w:rPr>
        <w:t xml:space="preserve"> поколени</w:t>
      </w:r>
      <w:r w:rsidR="00590175">
        <w:rPr>
          <w:rFonts w:ascii="Times New Roman" w:hAnsi="Times New Roman"/>
          <w:sz w:val="24"/>
          <w:szCs w:val="24"/>
        </w:rPr>
        <w:t>я</w:t>
      </w:r>
      <w:r w:rsidR="00480ADC">
        <w:rPr>
          <w:rFonts w:ascii="Times New Roman" w:hAnsi="Times New Roman"/>
          <w:sz w:val="24"/>
          <w:szCs w:val="24"/>
        </w:rPr>
        <w:t xml:space="preserve"> к культурно</w:t>
      </w:r>
      <w:r w:rsidR="00480ADC" w:rsidRPr="001215A8">
        <w:rPr>
          <w:rFonts w:ascii="Times New Roman" w:hAnsi="Times New Roman"/>
          <w:sz w:val="24"/>
          <w:szCs w:val="24"/>
        </w:rPr>
        <w:t>му наследию, приви</w:t>
      </w:r>
      <w:r w:rsidR="00590175">
        <w:rPr>
          <w:rFonts w:ascii="Times New Roman" w:hAnsi="Times New Roman"/>
          <w:sz w:val="24"/>
          <w:szCs w:val="24"/>
        </w:rPr>
        <w:t>тие</w:t>
      </w:r>
      <w:r w:rsidR="00480ADC" w:rsidRPr="001215A8">
        <w:rPr>
          <w:rFonts w:ascii="Times New Roman" w:hAnsi="Times New Roman"/>
          <w:sz w:val="24"/>
          <w:szCs w:val="24"/>
        </w:rPr>
        <w:t xml:space="preserve"> чувств</w:t>
      </w:r>
      <w:r w:rsidR="00590175">
        <w:rPr>
          <w:rFonts w:ascii="Times New Roman" w:hAnsi="Times New Roman"/>
          <w:sz w:val="24"/>
          <w:szCs w:val="24"/>
        </w:rPr>
        <w:t>а</w:t>
      </w:r>
      <w:r w:rsidR="00480ADC" w:rsidRPr="001215A8">
        <w:rPr>
          <w:rFonts w:ascii="Times New Roman" w:hAnsi="Times New Roman"/>
          <w:sz w:val="24"/>
          <w:szCs w:val="24"/>
        </w:rPr>
        <w:t xml:space="preserve"> гордости и любви </w:t>
      </w:r>
      <w:r w:rsidR="00590175">
        <w:rPr>
          <w:rFonts w:ascii="Times New Roman" w:hAnsi="Times New Roman"/>
          <w:sz w:val="24"/>
          <w:szCs w:val="24"/>
        </w:rPr>
        <w:t>к</w:t>
      </w:r>
      <w:r w:rsidR="00480ADC" w:rsidRPr="001215A8">
        <w:rPr>
          <w:rFonts w:ascii="Times New Roman" w:hAnsi="Times New Roman"/>
          <w:sz w:val="24"/>
          <w:szCs w:val="24"/>
        </w:rPr>
        <w:t xml:space="preserve"> сво</w:t>
      </w:r>
      <w:r w:rsidR="00590175">
        <w:rPr>
          <w:rFonts w:ascii="Times New Roman" w:hAnsi="Times New Roman"/>
          <w:sz w:val="24"/>
          <w:szCs w:val="24"/>
        </w:rPr>
        <w:t>ей</w:t>
      </w:r>
      <w:r w:rsidR="00480ADC">
        <w:rPr>
          <w:rFonts w:ascii="Times New Roman" w:hAnsi="Times New Roman"/>
          <w:sz w:val="24"/>
          <w:szCs w:val="24"/>
        </w:rPr>
        <w:t xml:space="preserve"> семь</w:t>
      </w:r>
      <w:r w:rsidR="00590175">
        <w:rPr>
          <w:rFonts w:ascii="Times New Roman" w:hAnsi="Times New Roman"/>
          <w:sz w:val="24"/>
          <w:szCs w:val="24"/>
        </w:rPr>
        <w:t>е</w:t>
      </w:r>
      <w:r w:rsidR="00480ADC">
        <w:rPr>
          <w:rFonts w:ascii="Times New Roman" w:hAnsi="Times New Roman"/>
          <w:sz w:val="24"/>
          <w:szCs w:val="24"/>
        </w:rPr>
        <w:t xml:space="preserve"> и </w:t>
      </w:r>
      <w:r w:rsidR="00480ADC" w:rsidRPr="001215A8">
        <w:rPr>
          <w:rFonts w:ascii="Times New Roman" w:hAnsi="Times New Roman"/>
          <w:sz w:val="24"/>
          <w:szCs w:val="24"/>
        </w:rPr>
        <w:t>мал</w:t>
      </w:r>
      <w:r w:rsidR="00590175">
        <w:rPr>
          <w:rFonts w:ascii="Times New Roman" w:hAnsi="Times New Roman"/>
          <w:sz w:val="24"/>
          <w:szCs w:val="24"/>
        </w:rPr>
        <w:t>ой Р</w:t>
      </w:r>
      <w:r w:rsidR="00480ADC" w:rsidRPr="001215A8">
        <w:rPr>
          <w:rFonts w:ascii="Times New Roman" w:hAnsi="Times New Roman"/>
          <w:sz w:val="24"/>
          <w:szCs w:val="24"/>
        </w:rPr>
        <w:t>один</w:t>
      </w:r>
      <w:r w:rsidR="00590175">
        <w:rPr>
          <w:rFonts w:ascii="Times New Roman" w:hAnsi="Times New Roman"/>
          <w:sz w:val="24"/>
          <w:szCs w:val="24"/>
        </w:rPr>
        <w:t>е</w:t>
      </w:r>
      <w:r w:rsidR="00480ADC">
        <w:rPr>
          <w:rFonts w:ascii="Times New Roman" w:hAnsi="Times New Roman"/>
          <w:sz w:val="24"/>
          <w:szCs w:val="24"/>
        </w:rPr>
        <w:t>;</w:t>
      </w:r>
    </w:p>
    <w:p w14:paraId="19B6129B" w14:textId="6E2C5582" w:rsidR="00366636" w:rsidRPr="00A84F79" w:rsidRDefault="001C72ED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366636" w:rsidRPr="00A84F79">
        <w:rPr>
          <w:rFonts w:ascii="Times New Roman" w:hAnsi="Times New Roman"/>
          <w:sz w:val="24"/>
          <w:szCs w:val="24"/>
        </w:rPr>
        <w:t xml:space="preserve"> интерес</w:t>
      </w:r>
      <w:r w:rsidR="00590175">
        <w:rPr>
          <w:rFonts w:ascii="Times New Roman" w:hAnsi="Times New Roman"/>
          <w:sz w:val="24"/>
          <w:szCs w:val="24"/>
        </w:rPr>
        <w:t>а</w:t>
      </w:r>
      <w:r w:rsidR="00366636" w:rsidRPr="00A84F79">
        <w:rPr>
          <w:rFonts w:ascii="Times New Roman" w:hAnsi="Times New Roman"/>
          <w:sz w:val="24"/>
          <w:szCs w:val="24"/>
        </w:rPr>
        <w:t xml:space="preserve"> к художественной и документальной литературе;</w:t>
      </w:r>
    </w:p>
    <w:p w14:paraId="78F475FC" w14:textId="6C435628" w:rsidR="00366636" w:rsidRPr="00A84F79" w:rsidRDefault="001C72ED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</w:t>
      </w:r>
      <w:r w:rsidR="00366636" w:rsidRPr="00A84F79">
        <w:rPr>
          <w:rFonts w:ascii="Times New Roman" w:hAnsi="Times New Roman"/>
          <w:sz w:val="24"/>
          <w:szCs w:val="24"/>
        </w:rPr>
        <w:t xml:space="preserve"> люб</w:t>
      </w:r>
      <w:r w:rsidR="00590175">
        <w:rPr>
          <w:rFonts w:ascii="Times New Roman" w:hAnsi="Times New Roman"/>
          <w:sz w:val="24"/>
          <w:szCs w:val="24"/>
        </w:rPr>
        <w:t>ви</w:t>
      </w:r>
      <w:r w:rsidR="00366636" w:rsidRPr="00A84F79">
        <w:rPr>
          <w:rFonts w:ascii="Times New Roman" w:hAnsi="Times New Roman"/>
          <w:sz w:val="24"/>
          <w:szCs w:val="24"/>
        </w:rPr>
        <w:t xml:space="preserve"> к художественному слову и риторике;</w:t>
      </w:r>
    </w:p>
    <w:p w14:paraId="555F2ECB" w14:textId="22FD772F" w:rsidR="00441AF6" w:rsidRPr="00A84F79" w:rsidRDefault="00366636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84F79">
        <w:rPr>
          <w:rFonts w:ascii="Times New Roman" w:hAnsi="Times New Roman"/>
          <w:color w:val="000000"/>
          <w:sz w:val="24"/>
          <w:szCs w:val="24"/>
        </w:rPr>
        <w:t>С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>озда</w:t>
      </w:r>
      <w:r w:rsidR="001C72ED">
        <w:rPr>
          <w:rFonts w:ascii="Times New Roman" w:hAnsi="Times New Roman"/>
          <w:color w:val="000000"/>
          <w:sz w:val="24"/>
          <w:szCs w:val="24"/>
        </w:rPr>
        <w:t>ние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услови</w:t>
      </w:r>
      <w:r w:rsidR="00590175">
        <w:rPr>
          <w:rFonts w:ascii="Times New Roman" w:hAnsi="Times New Roman"/>
          <w:color w:val="000000"/>
          <w:sz w:val="24"/>
          <w:szCs w:val="24"/>
        </w:rPr>
        <w:t>й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для реализации творческих способностей и потребностей участников Конкурса;</w:t>
      </w:r>
    </w:p>
    <w:p w14:paraId="3F931177" w14:textId="5DFD5737" w:rsidR="00441AF6" w:rsidRPr="00A84F79" w:rsidRDefault="00441AF6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A84F79">
        <w:rPr>
          <w:rFonts w:ascii="Times New Roman" w:hAnsi="Times New Roman"/>
          <w:sz w:val="24"/>
        </w:rPr>
        <w:t>Развит</w:t>
      </w:r>
      <w:r w:rsidR="001C72ED">
        <w:rPr>
          <w:rFonts w:ascii="Times New Roman" w:hAnsi="Times New Roman"/>
          <w:sz w:val="24"/>
        </w:rPr>
        <w:t>ие</w:t>
      </w:r>
      <w:r w:rsidRPr="00A84F79">
        <w:rPr>
          <w:rFonts w:ascii="Times New Roman" w:hAnsi="Times New Roman"/>
          <w:sz w:val="24"/>
        </w:rPr>
        <w:t xml:space="preserve"> творчески</w:t>
      </w:r>
      <w:r w:rsidR="00590175">
        <w:rPr>
          <w:rFonts w:ascii="Times New Roman" w:hAnsi="Times New Roman"/>
          <w:sz w:val="24"/>
        </w:rPr>
        <w:t>х</w:t>
      </w:r>
      <w:r w:rsidRPr="00A84F79">
        <w:rPr>
          <w:rFonts w:ascii="Times New Roman" w:hAnsi="Times New Roman"/>
          <w:sz w:val="24"/>
        </w:rPr>
        <w:t xml:space="preserve"> связ</w:t>
      </w:r>
      <w:r w:rsidR="00590175">
        <w:rPr>
          <w:rFonts w:ascii="Times New Roman" w:hAnsi="Times New Roman"/>
          <w:sz w:val="24"/>
        </w:rPr>
        <w:t>ей</w:t>
      </w:r>
      <w:r w:rsidRPr="00A84F79">
        <w:rPr>
          <w:rFonts w:ascii="Times New Roman" w:hAnsi="Times New Roman"/>
          <w:sz w:val="24"/>
        </w:rPr>
        <w:t xml:space="preserve"> и обмен</w:t>
      </w:r>
      <w:r w:rsidR="00590175">
        <w:rPr>
          <w:rFonts w:ascii="Times New Roman" w:hAnsi="Times New Roman"/>
          <w:sz w:val="24"/>
        </w:rPr>
        <w:t>а</w:t>
      </w:r>
      <w:r w:rsidRPr="00A84F79">
        <w:rPr>
          <w:rFonts w:ascii="Times New Roman" w:hAnsi="Times New Roman"/>
          <w:sz w:val="24"/>
        </w:rPr>
        <w:t xml:space="preserve"> опытом между коллективами учреждений города Кемерово;</w:t>
      </w:r>
    </w:p>
    <w:p w14:paraId="0811D568" w14:textId="3D938962" w:rsidR="00987030" w:rsidRPr="00A84F79" w:rsidRDefault="001C72ED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 w:rsidR="00441AF6" w:rsidRPr="00A84F79">
        <w:rPr>
          <w:rFonts w:ascii="Times New Roman" w:hAnsi="Times New Roman"/>
          <w:sz w:val="24"/>
          <w:szCs w:val="24"/>
        </w:rPr>
        <w:t xml:space="preserve"> дополнительны</w:t>
      </w:r>
      <w:r w:rsidR="00590175">
        <w:rPr>
          <w:rFonts w:ascii="Times New Roman" w:hAnsi="Times New Roman"/>
          <w:sz w:val="24"/>
          <w:szCs w:val="24"/>
        </w:rPr>
        <w:t xml:space="preserve">х </w:t>
      </w:r>
      <w:r w:rsidR="00441AF6" w:rsidRPr="00A84F79">
        <w:rPr>
          <w:rFonts w:ascii="Times New Roman" w:hAnsi="Times New Roman"/>
          <w:sz w:val="24"/>
          <w:szCs w:val="24"/>
        </w:rPr>
        <w:t>форм досуга уча</w:t>
      </w:r>
      <w:r w:rsidR="00366636" w:rsidRPr="00A84F79">
        <w:rPr>
          <w:rFonts w:ascii="Times New Roman" w:hAnsi="Times New Roman"/>
          <w:sz w:val="24"/>
          <w:szCs w:val="24"/>
        </w:rPr>
        <w:t>стников Кон</w:t>
      </w:r>
      <w:r w:rsidR="00987030" w:rsidRPr="00A84F79">
        <w:rPr>
          <w:rFonts w:ascii="Times New Roman" w:hAnsi="Times New Roman"/>
          <w:sz w:val="24"/>
          <w:szCs w:val="24"/>
        </w:rPr>
        <w:t>ку</w:t>
      </w:r>
      <w:r w:rsidR="00366636" w:rsidRPr="00A84F79">
        <w:rPr>
          <w:rFonts w:ascii="Times New Roman" w:hAnsi="Times New Roman"/>
          <w:sz w:val="24"/>
          <w:szCs w:val="24"/>
        </w:rPr>
        <w:t>р</w:t>
      </w:r>
      <w:r w:rsidR="00987030" w:rsidRPr="00A84F79">
        <w:rPr>
          <w:rFonts w:ascii="Times New Roman" w:hAnsi="Times New Roman"/>
          <w:sz w:val="24"/>
          <w:szCs w:val="24"/>
        </w:rPr>
        <w:t>с</w:t>
      </w:r>
      <w:r w:rsidR="00366636" w:rsidRPr="00A84F79">
        <w:rPr>
          <w:rFonts w:ascii="Times New Roman" w:hAnsi="Times New Roman"/>
          <w:sz w:val="24"/>
          <w:szCs w:val="24"/>
        </w:rPr>
        <w:t>а</w:t>
      </w:r>
      <w:r w:rsidR="00987030" w:rsidRPr="00A84F79">
        <w:rPr>
          <w:rFonts w:ascii="Times New Roman" w:hAnsi="Times New Roman"/>
          <w:sz w:val="24"/>
          <w:szCs w:val="24"/>
        </w:rPr>
        <w:t>;</w:t>
      </w:r>
    </w:p>
    <w:p w14:paraId="2F349BB9" w14:textId="1E4D1965" w:rsidR="00441AF6" w:rsidRPr="00A84F79" w:rsidRDefault="001C72ED" w:rsidP="00A84F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r w:rsidR="00987030" w:rsidRPr="00A84F79">
        <w:rPr>
          <w:rFonts w:ascii="Times New Roman" w:hAnsi="Times New Roman"/>
          <w:color w:val="000000"/>
          <w:sz w:val="24"/>
          <w:szCs w:val="24"/>
        </w:rPr>
        <w:t>услови</w:t>
      </w:r>
      <w:r w:rsidR="00590175">
        <w:rPr>
          <w:rFonts w:ascii="Times New Roman" w:hAnsi="Times New Roman"/>
          <w:color w:val="000000"/>
          <w:sz w:val="24"/>
          <w:szCs w:val="24"/>
        </w:rPr>
        <w:t>й</w:t>
      </w:r>
      <w:r w:rsidR="00987030" w:rsidRPr="00A84F79">
        <w:rPr>
          <w:rFonts w:ascii="Times New Roman" w:hAnsi="Times New Roman"/>
          <w:color w:val="000000"/>
          <w:sz w:val="24"/>
          <w:szCs w:val="24"/>
        </w:rPr>
        <w:t xml:space="preserve"> для о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>бмен</w:t>
      </w:r>
      <w:r w:rsidR="00987030" w:rsidRPr="00A84F79">
        <w:rPr>
          <w:rFonts w:ascii="Times New Roman" w:hAnsi="Times New Roman"/>
          <w:color w:val="000000"/>
          <w:sz w:val="24"/>
          <w:szCs w:val="24"/>
        </w:rPr>
        <w:t>а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опытом и повышени</w:t>
      </w:r>
      <w:r w:rsidR="00590175">
        <w:rPr>
          <w:rFonts w:ascii="Times New Roman" w:hAnsi="Times New Roman"/>
          <w:color w:val="000000"/>
          <w:sz w:val="24"/>
          <w:szCs w:val="24"/>
        </w:rPr>
        <w:t>я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профессионального мастерства участников Ко</w:t>
      </w:r>
      <w:r w:rsidR="00A417F7">
        <w:rPr>
          <w:rFonts w:ascii="Times New Roman" w:hAnsi="Times New Roman"/>
          <w:color w:val="000000"/>
          <w:sz w:val="24"/>
          <w:szCs w:val="24"/>
        </w:rPr>
        <w:t>нкурса и педагогов (проведение «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>кругл</w:t>
      </w:r>
      <w:r w:rsidR="00366636" w:rsidRPr="00A84F79">
        <w:rPr>
          <w:rFonts w:ascii="Times New Roman" w:hAnsi="Times New Roman"/>
          <w:color w:val="000000"/>
          <w:sz w:val="24"/>
          <w:szCs w:val="24"/>
        </w:rPr>
        <w:t>ого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стол</w:t>
      </w:r>
      <w:r w:rsidR="00366636" w:rsidRPr="00A84F79">
        <w:rPr>
          <w:rFonts w:ascii="Times New Roman" w:hAnsi="Times New Roman"/>
          <w:color w:val="000000"/>
          <w:sz w:val="24"/>
          <w:szCs w:val="24"/>
        </w:rPr>
        <w:t>а</w:t>
      </w:r>
      <w:r w:rsidR="00A417F7">
        <w:rPr>
          <w:rFonts w:ascii="Times New Roman" w:hAnsi="Times New Roman"/>
          <w:color w:val="000000"/>
          <w:sz w:val="24"/>
          <w:szCs w:val="24"/>
        </w:rPr>
        <w:t>»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 xml:space="preserve"> и мастер-класс</w:t>
      </w:r>
      <w:r w:rsidR="00366636" w:rsidRPr="00A84F79">
        <w:rPr>
          <w:rFonts w:ascii="Times New Roman" w:hAnsi="Times New Roman"/>
          <w:color w:val="000000"/>
          <w:sz w:val="24"/>
          <w:szCs w:val="24"/>
        </w:rPr>
        <w:t>а</w:t>
      </w:r>
      <w:r w:rsidR="00441AF6" w:rsidRPr="00A84F79">
        <w:rPr>
          <w:rFonts w:ascii="Times New Roman" w:hAnsi="Times New Roman"/>
          <w:color w:val="000000"/>
          <w:sz w:val="24"/>
          <w:szCs w:val="24"/>
        </w:rPr>
        <w:t>)</w:t>
      </w:r>
      <w:r w:rsidR="00FA1613" w:rsidRPr="00A84F79">
        <w:rPr>
          <w:rFonts w:ascii="Times New Roman" w:hAnsi="Times New Roman"/>
          <w:sz w:val="24"/>
          <w:szCs w:val="24"/>
        </w:rPr>
        <w:t>.</w:t>
      </w:r>
      <w:r w:rsidR="00441AF6" w:rsidRPr="00A84F79">
        <w:rPr>
          <w:rFonts w:ascii="Times New Roman" w:hAnsi="Times New Roman"/>
          <w:sz w:val="24"/>
          <w:szCs w:val="24"/>
        </w:rPr>
        <w:t xml:space="preserve">  </w:t>
      </w:r>
    </w:p>
    <w:p w14:paraId="4AEB77BD" w14:textId="33F3949B" w:rsidR="005E7A43" w:rsidRPr="00A84F79" w:rsidRDefault="005E7A43" w:rsidP="00A84F79">
      <w:pPr>
        <w:pStyle w:val="a3"/>
        <w:jc w:val="both"/>
        <w:rPr>
          <w:rFonts w:ascii="Times New Roman" w:hAnsi="Times New Roman"/>
        </w:rPr>
      </w:pPr>
    </w:p>
    <w:p w14:paraId="1EBAC57A" w14:textId="2EBB3DF5" w:rsidR="009639E4" w:rsidRDefault="001C72ED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Участники Конкурса</w:t>
      </w:r>
    </w:p>
    <w:p w14:paraId="60449FD7" w14:textId="77777777" w:rsidR="00F702E4" w:rsidRDefault="00F702E4" w:rsidP="00F702E4">
      <w:pPr>
        <w:pStyle w:val="a3"/>
        <w:ind w:left="720"/>
        <w:rPr>
          <w:rFonts w:ascii="Times New Roman" w:hAnsi="Times New Roman"/>
          <w:b/>
        </w:rPr>
      </w:pPr>
    </w:p>
    <w:p w14:paraId="07B1B2AD" w14:textId="144C3248" w:rsidR="00A94742" w:rsidRPr="009639E4" w:rsidRDefault="00A94742" w:rsidP="009639E4">
      <w:pPr>
        <w:pStyle w:val="a3"/>
        <w:ind w:left="360" w:firstLine="348"/>
        <w:jc w:val="both"/>
        <w:rPr>
          <w:rFonts w:ascii="Times New Roman" w:hAnsi="Times New Roman"/>
          <w:b/>
        </w:rPr>
      </w:pPr>
      <w:r w:rsidRPr="009639E4">
        <w:rPr>
          <w:rFonts w:ascii="Times New Roman" w:hAnsi="Times New Roman"/>
          <w:sz w:val="24"/>
          <w:szCs w:val="24"/>
        </w:rPr>
        <w:t>В Конкурсе принимают участие чтецы – участники любительских объединений и</w:t>
      </w:r>
      <w:r w:rsidR="00590175">
        <w:rPr>
          <w:rFonts w:ascii="Times New Roman" w:hAnsi="Times New Roman"/>
          <w:sz w:val="24"/>
          <w:szCs w:val="24"/>
        </w:rPr>
        <w:t> </w:t>
      </w:r>
      <w:r w:rsidRPr="009639E4">
        <w:rPr>
          <w:rFonts w:ascii="Times New Roman" w:hAnsi="Times New Roman"/>
          <w:sz w:val="24"/>
          <w:szCs w:val="24"/>
        </w:rPr>
        <w:t>свободные исполнители в следующих возрастных категориях:</w:t>
      </w:r>
    </w:p>
    <w:p w14:paraId="472052B7" w14:textId="6BFD8D7C" w:rsidR="00A94742" w:rsidRPr="00A84F79" w:rsidRDefault="00A94742" w:rsidP="00A84F79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lastRenderedPageBreak/>
        <w:t>5 – 7 лет;</w:t>
      </w:r>
    </w:p>
    <w:p w14:paraId="3E121557" w14:textId="77E0C671" w:rsidR="00A94742" w:rsidRPr="00A84F79" w:rsidRDefault="00A94742" w:rsidP="00A84F79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8 – 11 лет; </w:t>
      </w:r>
    </w:p>
    <w:p w14:paraId="56C982CC" w14:textId="1D1B442B" w:rsidR="00A94742" w:rsidRPr="00A84F79" w:rsidRDefault="00A94742" w:rsidP="00A84F79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12 – 15 лет; </w:t>
      </w:r>
    </w:p>
    <w:p w14:paraId="0BAB9DEF" w14:textId="7650BE58" w:rsidR="00A94742" w:rsidRPr="00A84F79" w:rsidRDefault="00A94742" w:rsidP="00A84F79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16 – 18 лет;</w:t>
      </w:r>
    </w:p>
    <w:p w14:paraId="51D69AC9" w14:textId="3B6EF436" w:rsidR="00A94742" w:rsidRPr="00A84F79" w:rsidRDefault="00A94742" w:rsidP="00A84F79">
      <w:pPr>
        <w:pStyle w:val="a3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от 18 лет и старше.</w:t>
      </w:r>
    </w:p>
    <w:p w14:paraId="661EA448" w14:textId="68C79948" w:rsidR="00FB3F9F" w:rsidRDefault="00A94742" w:rsidP="009639E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4F79">
        <w:rPr>
          <w:rFonts w:ascii="Times New Roman" w:hAnsi="Times New Roman"/>
          <w:color w:val="000000"/>
          <w:sz w:val="24"/>
          <w:szCs w:val="24"/>
        </w:rPr>
        <w:t>Возраст участников определяется на конкурсный день.</w:t>
      </w:r>
    </w:p>
    <w:p w14:paraId="223EF0ED" w14:textId="614DD6DD" w:rsidR="00C31B22" w:rsidRPr="00FB3F9F" w:rsidRDefault="00C31B22" w:rsidP="00A84F7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B7C4FB" w14:textId="30904171" w:rsidR="000B1773" w:rsidRPr="000B1773" w:rsidRDefault="001C72ED" w:rsidP="000B177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14:paraId="50E49D69" w14:textId="31CCCC88" w:rsidR="000B1773" w:rsidRDefault="000B1773" w:rsidP="000B1773">
      <w:pPr>
        <w:pStyle w:val="a3"/>
        <w:numPr>
          <w:ilvl w:val="1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B1773">
        <w:rPr>
          <w:rFonts w:ascii="Times New Roman" w:hAnsi="Times New Roman"/>
          <w:sz w:val="24"/>
          <w:szCs w:val="24"/>
        </w:rPr>
        <w:t xml:space="preserve">Конкурс проходит в </w:t>
      </w:r>
      <w:r w:rsidR="00480ADC">
        <w:rPr>
          <w:rFonts w:ascii="Times New Roman" w:hAnsi="Times New Roman"/>
          <w:sz w:val="24"/>
          <w:szCs w:val="24"/>
        </w:rPr>
        <w:t>ОП</w:t>
      </w:r>
      <w:r w:rsidRPr="000B1773">
        <w:rPr>
          <w:rFonts w:ascii="Times New Roman" w:hAnsi="Times New Roman"/>
          <w:sz w:val="24"/>
          <w:szCs w:val="24"/>
        </w:rPr>
        <w:t xml:space="preserve"> «</w:t>
      </w:r>
      <w:r w:rsidRPr="00A84F79">
        <w:rPr>
          <w:rFonts w:ascii="Times New Roman" w:hAnsi="Times New Roman"/>
          <w:sz w:val="24"/>
          <w:szCs w:val="24"/>
        </w:rPr>
        <w:t>Дворец культуры «Содружество», по адресу: г. Кемерово, жилой район Кедровка, ул. Новогодняя, 15а;</w:t>
      </w:r>
      <w:r w:rsidRPr="000B17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0C9585" w14:textId="13EB7B6A" w:rsidR="000B1773" w:rsidRPr="000B1773" w:rsidRDefault="000B1773" w:rsidP="000B1773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color w:val="000000"/>
          <w:sz w:val="24"/>
          <w:szCs w:val="24"/>
        </w:rPr>
        <w:t xml:space="preserve">Конкурс предусматривает заочную и очную формы участия и проходит в </w:t>
      </w:r>
      <w:r w:rsidRPr="00797E47">
        <w:rPr>
          <w:rFonts w:ascii="Times New Roman" w:hAnsi="Times New Roman"/>
          <w:b/>
          <w:color w:val="000000"/>
          <w:sz w:val="24"/>
          <w:szCs w:val="24"/>
        </w:rPr>
        <w:t>два этап</w:t>
      </w:r>
      <w:r w:rsidR="00797E47">
        <w:rPr>
          <w:rFonts w:ascii="Times New Roman" w:hAnsi="Times New Roman"/>
          <w:b/>
          <w:color w:val="000000"/>
          <w:sz w:val="24"/>
          <w:szCs w:val="24"/>
        </w:rPr>
        <w:t>а:</w:t>
      </w:r>
    </w:p>
    <w:p w14:paraId="496AA0AC" w14:textId="38E862AF" w:rsidR="000B1773" w:rsidRDefault="000B1773" w:rsidP="000B1773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="001C72ED">
        <w:rPr>
          <w:rFonts w:ascii="Times New Roman" w:hAnsi="Times New Roman"/>
          <w:color w:val="000000"/>
          <w:sz w:val="24"/>
          <w:szCs w:val="24"/>
        </w:rPr>
        <w:t>3.</w:t>
      </w:r>
      <w:r w:rsidR="001C72ED" w:rsidRPr="00B102FA">
        <w:rPr>
          <w:rFonts w:ascii="Times New Roman" w:hAnsi="Times New Roman"/>
          <w:b/>
          <w:sz w:val="24"/>
          <w:szCs w:val="24"/>
        </w:rPr>
        <w:t xml:space="preserve"> Первый</w:t>
      </w:r>
      <w:r w:rsidR="001C72ED">
        <w:rPr>
          <w:rFonts w:ascii="Times New Roman" w:hAnsi="Times New Roman"/>
          <w:b/>
          <w:sz w:val="24"/>
          <w:szCs w:val="24"/>
        </w:rPr>
        <w:t xml:space="preserve"> этап – отборочный (заочный).</w:t>
      </w:r>
      <w:r w:rsidRPr="00B102FA">
        <w:rPr>
          <w:rFonts w:ascii="Times New Roman" w:hAnsi="Times New Roman"/>
          <w:sz w:val="24"/>
          <w:szCs w:val="24"/>
        </w:rPr>
        <w:t xml:space="preserve"> Для</w:t>
      </w:r>
      <w:r w:rsidR="00590175">
        <w:rPr>
          <w:rFonts w:ascii="Times New Roman" w:hAnsi="Times New Roman"/>
          <w:sz w:val="24"/>
          <w:szCs w:val="24"/>
        </w:rPr>
        <w:t xml:space="preserve"> участия участники присылают </w:t>
      </w:r>
      <w:r w:rsidR="001C72ED">
        <w:rPr>
          <w:rFonts w:ascii="Times New Roman" w:hAnsi="Times New Roman"/>
          <w:sz w:val="24"/>
          <w:szCs w:val="24"/>
        </w:rPr>
        <w:t>Организатору</w:t>
      </w:r>
      <w:r w:rsidRPr="00B102FA">
        <w:rPr>
          <w:rFonts w:ascii="Times New Roman" w:hAnsi="Times New Roman"/>
          <w:sz w:val="24"/>
          <w:szCs w:val="24"/>
        </w:rPr>
        <w:t xml:space="preserve"> (по электронной почте: </w:t>
      </w:r>
      <w:hyperlink r:id="rId9" w:history="1">
        <w:r w:rsidRPr="00B102FA">
          <w:rPr>
            <w:rStyle w:val="a7"/>
            <w:rFonts w:ascii="Times New Roman" w:hAnsi="Times New Roman"/>
            <w:sz w:val="24"/>
            <w:szCs w:val="24"/>
          </w:rPr>
          <w:t>dksodruzhestvo@mail.ru</w:t>
        </w:r>
      </w:hyperlink>
      <w:r w:rsidRPr="00B102FA">
        <w:rPr>
          <w:rFonts w:ascii="Times New Roman" w:hAnsi="Times New Roman"/>
          <w:sz w:val="24"/>
          <w:szCs w:val="24"/>
        </w:rPr>
        <w:t xml:space="preserve"> ) видеоролик с записью своего выступления или ссылку на него (на файлообменнике Яндекс.Диск или Облако mail.ru) </w:t>
      </w:r>
      <w:r w:rsidRPr="00B102FA">
        <w:rPr>
          <w:rFonts w:ascii="Times New Roman" w:hAnsi="Times New Roman"/>
          <w:b/>
          <w:sz w:val="24"/>
          <w:szCs w:val="24"/>
        </w:rPr>
        <w:t>до 1</w:t>
      </w:r>
      <w:r w:rsidR="00F702E4">
        <w:rPr>
          <w:rFonts w:ascii="Times New Roman" w:hAnsi="Times New Roman"/>
          <w:b/>
          <w:sz w:val="24"/>
          <w:szCs w:val="24"/>
        </w:rPr>
        <w:t>6</w:t>
      </w:r>
      <w:r w:rsidRPr="00B102FA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F702E4">
        <w:rPr>
          <w:rFonts w:ascii="Times New Roman" w:hAnsi="Times New Roman"/>
          <w:b/>
          <w:sz w:val="24"/>
          <w:szCs w:val="24"/>
        </w:rPr>
        <w:t>5</w:t>
      </w:r>
      <w:r w:rsidRPr="00B102FA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22DECF4" w14:textId="77777777" w:rsidR="00797E47" w:rsidRPr="00B102FA" w:rsidRDefault="00797E47" w:rsidP="000B177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1AA2CBF1" w14:textId="77777777" w:rsidR="000B1773" w:rsidRPr="00B102FA" w:rsidRDefault="000B1773" w:rsidP="009639E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102FA">
        <w:rPr>
          <w:rFonts w:ascii="Times New Roman" w:hAnsi="Times New Roman"/>
          <w:sz w:val="24"/>
          <w:szCs w:val="24"/>
        </w:rPr>
        <w:t>Требования к видеоролику:</w:t>
      </w:r>
    </w:p>
    <w:p w14:paraId="72768DC7" w14:textId="77777777" w:rsidR="000B1773" w:rsidRPr="00B102FA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102FA">
        <w:rPr>
          <w:rFonts w:ascii="Times New Roman" w:hAnsi="Times New Roman"/>
          <w:sz w:val="24"/>
          <w:szCs w:val="24"/>
        </w:rPr>
        <w:t>качество не ниже 360 px;</w:t>
      </w:r>
    </w:p>
    <w:p w14:paraId="4929F218" w14:textId="77777777" w:rsidR="000B1773" w:rsidRPr="00B102FA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102FA">
        <w:rPr>
          <w:rFonts w:ascii="Times New Roman" w:hAnsi="Times New Roman"/>
          <w:sz w:val="24"/>
          <w:szCs w:val="24"/>
        </w:rPr>
        <w:t>видео не должно быть монтированным; видео должно быть записано одним треком;</w:t>
      </w:r>
    </w:p>
    <w:p w14:paraId="733B6210" w14:textId="7D3BCFE8" w:rsidR="000B1773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102FA">
        <w:rPr>
          <w:rFonts w:ascii="Times New Roman" w:hAnsi="Times New Roman"/>
          <w:sz w:val="24"/>
          <w:szCs w:val="24"/>
        </w:rPr>
        <w:t>ролики, не соответствующие этим требованиям, не будут допущены к участию в</w:t>
      </w:r>
      <w:r w:rsidR="00590175">
        <w:rPr>
          <w:rFonts w:ascii="Times New Roman" w:hAnsi="Times New Roman"/>
          <w:sz w:val="24"/>
          <w:szCs w:val="24"/>
        </w:rPr>
        <w:t> К</w:t>
      </w:r>
      <w:r w:rsidRPr="00B102FA">
        <w:rPr>
          <w:rFonts w:ascii="Times New Roman" w:hAnsi="Times New Roman"/>
          <w:sz w:val="24"/>
          <w:szCs w:val="24"/>
        </w:rPr>
        <w:t>онкурсе.</w:t>
      </w:r>
    </w:p>
    <w:p w14:paraId="38F4441D" w14:textId="77777777" w:rsidR="000B1773" w:rsidRPr="00FB3F9F" w:rsidRDefault="000B1773" w:rsidP="000B1773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4F79">
        <w:rPr>
          <w:rFonts w:ascii="Times New Roman" w:hAnsi="Times New Roman"/>
          <w:sz w:val="24"/>
          <w:szCs w:val="24"/>
        </w:rPr>
        <w:t xml:space="preserve">На Конкурс участник может представить </w:t>
      </w:r>
      <w:r w:rsidRPr="00FB3F9F">
        <w:rPr>
          <w:rFonts w:ascii="Times New Roman" w:hAnsi="Times New Roman"/>
          <w:b/>
          <w:sz w:val="24"/>
          <w:szCs w:val="24"/>
          <w:u w:val="single"/>
        </w:rPr>
        <w:t>только одно</w:t>
      </w:r>
      <w:r w:rsidRPr="00A84F79">
        <w:rPr>
          <w:rFonts w:ascii="Times New Roman" w:hAnsi="Times New Roman"/>
          <w:sz w:val="24"/>
          <w:szCs w:val="24"/>
        </w:rPr>
        <w:t xml:space="preserve"> произведение продолжительностью не более </w:t>
      </w:r>
      <w:r w:rsidRPr="00FB3F9F">
        <w:rPr>
          <w:rFonts w:ascii="Times New Roman" w:hAnsi="Times New Roman"/>
          <w:b/>
          <w:sz w:val="24"/>
          <w:szCs w:val="24"/>
          <w:u w:val="single"/>
        </w:rPr>
        <w:t>4 минут</w:t>
      </w:r>
      <w:r w:rsidRPr="00A84F79">
        <w:rPr>
          <w:rFonts w:ascii="Times New Roman" w:hAnsi="Times New Roman"/>
          <w:sz w:val="24"/>
          <w:szCs w:val="24"/>
        </w:rPr>
        <w:t xml:space="preserve"> или литературно-музыкальную композицию продолжительностью </w:t>
      </w:r>
      <w:r w:rsidRPr="00FB3F9F">
        <w:rPr>
          <w:rFonts w:ascii="Times New Roman" w:hAnsi="Times New Roman"/>
          <w:b/>
          <w:sz w:val="24"/>
          <w:szCs w:val="24"/>
          <w:u w:val="single"/>
        </w:rPr>
        <w:t xml:space="preserve">не более 10 минут. </w:t>
      </w:r>
    </w:p>
    <w:p w14:paraId="48A11897" w14:textId="5C52E7BF" w:rsidR="000B1773" w:rsidRPr="00FB3F9F" w:rsidRDefault="000B1773" w:rsidP="000B17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 xml:space="preserve">Внимание! </w:t>
      </w:r>
    </w:p>
    <w:p w14:paraId="673927D4" w14:textId="661CF54F" w:rsidR="000B1773" w:rsidRPr="00FB3F9F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 xml:space="preserve">В случае превышения указанного времени жюри имеет право </w:t>
      </w:r>
      <w:r>
        <w:rPr>
          <w:rFonts w:ascii="Times New Roman" w:hAnsi="Times New Roman"/>
          <w:b/>
          <w:sz w:val="24"/>
          <w:szCs w:val="24"/>
        </w:rPr>
        <w:t xml:space="preserve">не оценивать участника; </w:t>
      </w:r>
    </w:p>
    <w:p w14:paraId="7316CA7C" w14:textId="065E2AA4" w:rsidR="000B1773" w:rsidRPr="000B1773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>Произведения, не совпадающие с заявленной номинацией, не оценивается в</w:t>
      </w:r>
      <w:r w:rsidR="00590175">
        <w:rPr>
          <w:rFonts w:ascii="Times New Roman" w:hAnsi="Times New Roman"/>
          <w:b/>
          <w:sz w:val="24"/>
          <w:szCs w:val="24"/>
        </w:rPr>
        <w:t> </w:t>
      </w:r>
      <w:r w:rsidRPr="00FB3F9F">
        <w:rPr>
          <w:rFonts w:ascii="Times New Roman" w:hAnsi="Times New Roman"/>
          <w:b/>
          <w:sz w:val="24"/>
          <w:szCs w:val="24"/>
        </w:rPr>
        <w:t xml:space="preserve">рамках </w:t>
      </w:r>
      <w:r w:rsidR="00590175">
        <w:rPr>
          <w:rFonts w:ascii="Times New Roman" w:hAnsi="Times New Roman"/>
          <w:b/>
          <w:sz w:val="24"/>
          <w:szCs w:val="24"/>
        </w:rPr>
        <w:t>данного К</w:t>
      </w:r>
      <w:r w:rsidRPr="00FB3F9F">
        <w:rPr>
          <w:rFonts w:ascii="Times New Roman" w:hAnsi="Times New Roman"/>
          <w:b/>
          <w:sz w:val="24"/>
          <w:szCs w:val="24"/>
        </w:rPr>
        <w:t>онкурса.</w:t>
      </w:r>
    </w:p>
    <w:p w14:paraId="4C62DBAD" w14:textId="0AFDF8CE" w:rsidR="000B1773" w:rsidRPr="00A84F79" w:rsidRDefault="000B1773" w:rsidP="000B1773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Выступление может сопровождаться музыкальным оформлением. </w:t>
      </w:r>
    </w:p>
    <w:p w14:paraId="139D963C" w14:textId="4828466E" w:rsidR="000B1773" w:rsidRPr="000B1773" w:rsidRDefault="000B1773" w:rsidP="000B1773">
      <w:pPr>
        <w:pStyle w:val="a3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B1773">
        <w:rPr>
          <w:rFonts w:ascii="Times New Roman" w:hAnsi="Times New Roman"/>
          <w:sz w:val="24"/>
          <w:szCs w:val="24"/>
        </w:rPr>
        <w:t>Использование презентаций или иллюстраций к произведению не допускаются.</w:t>
      </w:r>
    </w:p>
    <w:p w14:paraId="0A4BFA7B" w14:textId="77777777" w:rsidR="000B1773" w:rsidRPr="000B1773" w:rsidRDefault="000B1773" w:rsidP="000B1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30E38B" w14:textId="5C0D5A95" w:rsidR="000B1773" w:rsidRPr="00A84F79" w:rsidRDefault="000B1773" w:rsidP="000B1773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 этап – финал (очный) - </w:t>
      </w:r>
      <w:r w:rsidR="001D46DD" w:rsidRPr="001D46DD">
        <w:rPr>
          <w:rFonts w:ascii="Times New Roman" w:hAnsi="Times New Roman"/>
          <w:b/>
          <w:sz w:val="24"/>
          <w:szCs w:val="24"/>
        </w:rPr>
        <w:t>2</w:t>
      </w:r>
      <w:r w:rsidR="00F702E4">
        <w:rPr>
          <w:rFonts w:ascii="Times New Roman" w:hAnsi="Times New Roman"/>
          <w:b/>
          <w:sz w:val="24"/>
          <w:szCs w:val="24"/>
        </w:rPr>
        <w:t>3</w:t>
      </w:r>
      <w:r w:rsidRPr="00A84F79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F702E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года.  </w:t>
      </w:r>
      <w:r w:rsidRPr="00B102FA">
        <w:rPr>
          <w:rFonts w:ascii="Times New Roman" w:hAnsi="Times New Roman"/>
          <w:sz w:val="24"/>
          <w:szCs w:val="24"/>
        </w:rPr>
        <w:t xml:space="preserve">Во втором этапе участвуют победители районного конкурса чтецов «Мир, в котором мы живем» и участники, прошедшие первый </w:t>
      </w:r>
      <w:r w:rsidR="00590175">
        <w:rPr>
          <w:rFonts w:ascii="Times New Roman" w:hAnsi="Times New Roman"/>
          <w:sz w:val="24"/>
          <w:szCs w:val="24"/>
        </w:rPr>
        <w:t>Конкурса</w:t>
      </w:r>
      <w:r w:rsidRPr="00B102FA">
        <w:rPr>
          <w:rFonts w:ascii="Times New Roman" w:hAnsi="Times New Roman"/>
          <w:sz w:val="24"/>
          <w:szCs w:val="24"/>
        </w:rPr>
        <w:t>.</w:t>
      </w:r>
    </w:p>
    <w:p w14:paraId="71938BF6" w14:textId="77777777" w:rsidR="000B1773" w:rsidRPr="00A84F79" w:rsidRDefault="000B1773" w:rsidP="000B177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Регистрация участников: </w:t>
      </w:r>
      <w:r w:rsidRPr="00A84F79">
        <w:rPr>
          <w:rFonts w:ascii="Times New Roman" w:hAnsi="Times New Roman"/>
          <w:b/>
          <w:sz w:val="24"/>
          <w:szCs w:val="24"/>
        </w:rPr>
        <w:t>с 09.00;</w:t>
      </w:r>
    </w:p>
    <w:p w14:paraId="446D5886" w14:textId="14B1A82A" w:rsidR="000B1773" w:rsidRPr="00A84F79" w:rsidRDefault="000B1773" w:rsidP="000B177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Репетиции участников на сцене </w:t>
      </w:r>
      <w:r w:rsidR="00480ADC">
        <w:rPr>
          <w:rFonts w:ascii="Times New Roman" w:hAnsi="Times New Roman"/>
          <w:sz w:val="24"/>
          <w:szCs w:val="24"/>
        </w:rPr>
        <w:t>ОП</w:t>
      </w:r>
      <w:r w:rsidRPr="00A84F79">
        <w:rPr>
          <w:rFonts w:ascii="Times New Roman" w:hAnsi="Times New Roman"/>
          <w:sz w:val="24"/>
          <w:szCs w:val="24"/>
        </w:rPr>
        <w:t xml:space="preserve"> «Дворец культуры «Содружество»: </w:t>
      </w:r>
      <w:r w:rsidRPr="00A84F79">
        <w:rPr>
          <w:rFonts w:ascii="Times New Roman" w:hAnsi="Times New Roman"/>
          <w:b/>
          <w:sz w:val="24"/>
          <w:szCs w:val="24"/>
        </w:rPr>
        <w:t>09.</w:t>
      </w:r>
      <w:r w:rsidR="00F702E4">
        <w:rPr>
          <w:rFonts w:ascii="Times New Roman" w:hAnsi="Times New Roman"/>
          <w:b/>
          <w:sz w:val="24"/>
          <w:szCs w:val="24"/>
        </w:rPr>
        <w:t>15</w:t>
      </w:r>
      <w:r w:rsidRPr="00A84F79">
        <w:rPr>
          <w:rFonts w:ascii="Times New Roman" w:hAnsi="Times New Roman"/>
          <w:b/>
          <w:sz w:val="24"/>
          <w:szCs w:val="24"/>
        </w:rPr>
        <w:t xml:space="preserve"> – 10.</w:t>
      </w:r>
      <w:r w:rsidR="00F702E4">
        <w:rPr>
          <w:rFonts w:ascii="Times New Roman" w:hAnsi="Times New Roman"/>
          <w:b/>
          <w:sz w:val="24"/>
          <w:szCs w:val="24"/>
        </w:rPr>
        <w:t>45</w:t>
      </w:r>
      <w:r w:rsidRPr="00A84F79">
        <w:rPr>
          <w:rFonts w:ascii="Times New Roman" w:hAnsi="Times New Roman"/>
          <w:b/>
          <w:sz w:val="24"/>
          <w:szCs w:val="24"/>
        </w:rPr>
        <w:t>;</w:t>
      </w:r>
    </w:p>
    <w:p w14:paraId="1EBA4BDF" w14:textId="74280705" w:rsidR="000B1773" w:rsidRPr="000B1773" w:rsidRDefault="009639E4" w:rsidP="000B177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К</w:t>
      </w:r>
      <w:r w:rsidR="000B1773" w:rsidRPr="00A84F79">
        <w:rPr>
          <w:rFonts w:ascii="Times New Roman" w:hAnsi="Times New Roman"/>
          <w:sz w:val="24"/>
          <w:szCs w:val="24"/>
        </w:rPr>
        <w:t xml:space="preserve">онкурса: </w:t>
      </w:r>
      <w:r w:rsidR="000B1773" w:rsidRPr="00A84F79">
        <w:rPr>
          <w:rFonts w:ascii="Times New Roman" w:hAnsi="Times New Roman"/>
          <w:b/>
          <w:sz w:val="24"/>
          <w:szCs w:val="24"/>
        </w:rPr>
        <w:t>11.00.</w:t>
      </w:r>
    </w:p>
    <w:p w14:paraId="36478729" w14:textId="4AB6933B" w:rsidR="000B1773" w:rsidRPr="000B1773" w:rsidRDefault="00EC7331" w:rsidP="000B1773">
      <w:pPr>
        <w:pStyle w:val="a3"/>
        <w:numPr>
          <w:ilvl w:val="2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второго этапа К</w:t>
      </w:r>
      <w:r w:rsidR="000B1773" w:rsidRPr="00A84F79">
        <w:rPr>
          <w:rFonts w:ascii="Times New Roman" w:hAnsi="Times New Roman"/>
          <w:sz w:val="24"/>
          <w:szCs w:val="24"/>
        </w:rPr>
        <w:t xml:space="preserve">онкурса должны прибыть в место проведения конкурсных прослушиваний </w:t>
      </w:r>
      <w:r w:rsidR="000B1773" w:rsidRPr="00B102FA">
        <w:rPr>
          <w:rFonts w:ascii="Times New Roman" w:hAnsi="Times New Roman"/>
          <w:b/>
          <w:color w:val="000000"/>
          <w:sz w:val="24"/>
          <w:szCs w:val="24"/>
        </w:rPr>
        <w:t>не менее, чем за 60 минут</w:t>
      </w:r>
      <w:r w:rsidR="000B1773" w:rsidRPr="00A84F79">
        <w:rPr>
          <w:rFonts w:ascii="Times New Roman" w:hAnsi="Times New Roman"/>
          <w:sz w:val="24"/>
          <w:szCs w:val="24"/>
        </w:rPr>
        <w:t xml:space="preserve"> до начала выступления, указанного в программе</w:t>
      </w:r>
      <w:r>
        <w:rPr>
          <w:rFonts w:ascii="Times New Roman" w:hAnsi="Times New Roman"/>
          <w:sz w:val="24"/>
          <w:szCs w:val="24"/>
        </w:rPr>
        <w:t>,</w:t>
      </w:r>
      <w:r w:rsidR="000B1773" w:rsidRPr="00A84F79">
        <w:rPr>
          <w:rFonts w:ascii="Times New Roman" w:hAnsi="Times New Roman"/>
          <w:sz w:val="24"/>
          <w:szCs w:val="24"/>
        </w:rPr>
        <w:t xml:space="preserve"> и лично подтвердить своё участие на регистрации. Участники должны быть готовы к выходу на сцену </w:t>
      </w:r>
      <w:r w:rsidR="000B1773" w:rsidRPr="00B102FA">
        <w:rPr>
          <w:rFonts w:ascii="Times New Roman" w:hAnsi="Times New Roman"/>
          <w:b/>
          <w:color w:val="000000"/>
          <w:sz w:val="24"/>
          <w:szCs w:val="24"/>
        </w:rPr>
        <w:t xml:space="preserve">не менее, чем за </w:t>
      </w:r>
      <w:r w:rsidR="00F702E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B1773" w:rsidRPr="00B102FA">
        <w:rPr>
          <w:rFonts w:ascii="Times New Roman" w:hAnsi="Times New Roman"/>
          <w:b/>
          <w:color w:val="000000"/>
          <w:sz w:val="24"/>
          <w:szCs w:val="24"/>
        </w:rPr>
        <w:t>0 минут</w:t>
      </w:r>
      <w:r w:rsidR="000B1773" w:rsidRPr="00A84F79">
        <w:rPr>
          <w:rFonts w:ascii="Times New Roman" w:hAnsi="Times New Roman"/>
          <w:sz w:val="24"/>
          <w:szCs w:val="24"/>
        </w:rPr>
        <w:t xml:space="preserve"> до начала выступления, указанного в программе.</w:t>
      </w:r>
    </w:p>
    <w:p w14:paraId="2CBC6E9E" w14:textId="77777777" w:rsidR="000B1773" w:rsidRPr="00A84F79" w:rsidRDefault="000B1773" w:rsidP="000B1773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334EA81" w14:textId="4A795F87" w:rsidR="00A84F79" w:rsidRDefault="00615310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A84F79">
        <w:rPr>
          <w:rFonts w:ascii="Times New Roman" w:hAnsi="Times New Roman"/>
          <w:b/>
          <w:sz w:val="24"/>
          <w:szCs w:val="24"/>
        </w:rPr>
        <w:t>Условия участия в Ко</w:t>
      </w:r>
      <w:r w:rsidR="001C72ED">
        <w:rPr>
          <w:rFonts w:ascii="Times New Roman" w:hAnsi="Times New Roman"/>
          <w:b/>
          <w:sz w:val="24"/>
          <w:szCs w:val="24"/>
        </w:rPr>
        <w:t>нкурсе и порядок его проведения</w:t>
      </w:r>
    </w:p>
    <w:p w14:paraId="2D529795" w14:textId="77777777" w:rsidR="00F702E4" w:rsidRPr="000B1773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2FFE5C86" w14:textId="76E854A3" w:rsidR="00615310" w:rsidRPr="000B1773" w:rsidRDefault="00615310" w:rsidP="00A417F7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 </w:t>
      </w:r>
      <w:r w:rsidR="00A417F7" w:rsidRPr="00A417F7">
        <w:rPr>
          <w:rFonts w:ascii="Times New Roman" w:hAnsi="Times New Roman"/>
          <w:b/>
          <w:sz w:val="24"/>
          <w:szCs w:val="24"/>
        </w:rPr>
        <w:t>5.1.</w:t>
      </w:r>
      <w:r w:rsidR="00A417F7">
        <w:rPr>
          <w:rFonts w:ascii="Times New Roman" w:hAnsi="Times New Roman"/>
          <w:sz w:val="24"/>
          <w:szCs w:val="24"/>
        </w:rPr>
        <w:t xml:space="preserve"> </w:t>
      </w:r>
      <w:r w:rsidRPr="00A84F79">
        <w:rPr>
          <w:rFonts w:ascii="Times New Roman" w:hAnsi="Times New Roman"/>
          <w:sz w:val="24"/>
          <w:szCs w:val="24"/>
        </w:rPr>
        <w:t>Участники представляют свои работы в следующих номинациях:</w:t>
      </w:r>
    </w:p>
    <w:p w14:paraId="4C306083" w14:textId="137A1837" w:rsidR="007A2E71" w:rsidRPr="00A84F79" w:rsidRDefault="007A2E71" w:rsidP="00A84F7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«</w:t>
      </w:r>
      <w:r w:rsidR="005A2EAF" w:rsidRPr="00A84F79">
        <w:rPr>
          <w:rFonts w:ascii="Times New Roman" w:hAnsi="Times New Roman"/>
          <w:sz w:val="24"/>
          <w:szCs w:val="24"/>
        </w:rPr>
        <w:t>Ч</w:t>
      </w:r>
      <w:r w:rsidRPr="00A84F79">
        <w:rPr>
          <w:rFonts w:ascii="Times New Roman" w:hAnsi="Times New Roman"/>
          <w:sz w:val="24"/>
          <w:szCs w:val="24"/>
        </w:rPr>
        <w:t>тецк</w:t>
      </w:r>
      <w:r w:rsidR="005A2EAF" w:rsidRPr="00A84F79">
        <w:rPr>
          <w:rFonts w:ascii="Times New Roman" w:hAnsi="Times New Roman"/>
          <w:sz w:val="24"/>
          <w:szCs w:val="24"/>
        </w:rPr>
        <w:t>ая</w:t>
      </w:r>
      <w:r w:rsidRPr="00A84F79">
        <w:rPr>
          <w:rFonts w:ascii="Times New Roman" w:hAnsi="Times New Roman"/>
          <w:sz w:val="24"/>
          <w:szCs w:val="24"/>
        </w:rPr>
        <w:t xml:space="preserve"> программ</w:t>
      </w:r>
      <w:r w:rsidR="005A2EAF" w:rsidRPr="00A84F79">
        <w:rPr>
          <w:rFonts w:ascii="Times New Roman" w:hAnsi="Times New Roman"/>
          <w:sz w:val="24"/>
          <w:szCs w:val="24"/>
        </w:rPr>
        <w:t>а</w:t>
      </w:r>
      <w:r w:rsidRPr="00A84F79">
        <w:rPr>
          <w:rFonts w:ascii="Times New Roman" w:hAnsi="Times New Roman"/>
          <w:sz w:val="24"/>
          <w:szCs w:val="24"/>
        </w:rPr>
        <w:t xml:space="preserve"> в прозе»;</w:t>
      </w:r>
    </w:p>
    <w:p w14:paraId="76F367A4" w14:textId="40ADA1ED" w:rsidR="007A2E71" w:rsidRPr="00A84F79" w:rsidRDefault="007A2E71" w:rsidP="00A84F7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«</w:t>
      </w:r>
      <w:r w:rsidR="005A2EAF" w:rsidRPr="00A84F79">
        <w:rPr>
          <w:rFonts w:ascii="Times New Roman" w:hAnsi="Times New Roman"/>
          <w:sz w:val="24"/>
          <w:szCs w:val="24"/>
        </w:rPr>
        <w:t>С</w:t>
      </w:r>
      <w:r w:rsidRPr="00A84F79">
        <w:rPr>
          <w:rFonts w:ascii="Times New Roman" w:hAnsi="Times New Roman"/>
          <w:sz w:val="24"/>
          <w:szCs w:val="24"/>
        </w:rPr>
        <w:t>тихотворн</w:t>
      </w:r>
      <w:r w:rsidR="005A2EAF" w:rsidRPr="00A84F79">
        <w:rPr>
          <w:rFonts w:ascii="Times New Roman" w:hAnsi="Times New Roman"/>
          <w:sz w:val="24"/>
          <w:szCs w:val="24"/>
        </w:rPr>
        <w:t>ая</w:t>
      </w:r>
      <w:r w:rsidRPr="00A84F79">
        <w:rPr>
          <w:rFonts w:ascii="Times New Roman" w:hAnsi="Times New Roman"/>
          <w:sz w:val="24"/>
          <w:szCs w:val="24"/>
        </w:rPr>
        <w:t xml:space="preserve"> чтецк</w:t>
      </w:r>
      <w:r w:rsidR="005A2EAF" w:rsidRPr="00A84F79">
        <w:rPr>
          <w:rFonts w:ascii="Times New Roman" w:hAnsi="Times New Roman"/>
          <w:sz w:val="24"/>
          <w:szCs w:val="24"/>
        </w:rPr>
        <w:t>ая</w:t>
      </w:r>
      <w:r w:rsidRPr="00A84F79">
        <w:rPr>
          <w:rFonts w:ascii="Times New Roman" w:hAnsi="Times New Roman"/>
          <w:sz w:val="24"/>
          <w:szCs w:val="24"/>
        </w:rPr>
        <w:t xml:space="preserve"> программ</w:t>
      </w:r>
      <w:r w:rsidR="005A2EAF" w:rsidRPr="00A84F79">
        <w:rPr>
          <w:rFonts w:ascii="Times New Roman" w:hAnsi="Times New Roman"/>
          <w:sz w:val="24"/>
          <w:szCs w:val="24"/>
        </w:rPr>
        <w:t>а</w:t>
      </w:r>
      <w:r w:rsidRPr="00A84F79">
        <w:rPr>
          <w:rFonts w:ascii="Times New Roman" w:hAnsi="Times New Roman"/>
          <w:sz w:val="24"/>
          <w:szCs w:val="24"/>
        </w:rPr>
        <w:t>»;</w:t>
      </w:r>
    </w:p>
    <w:p w14:paraId="624E1798" w14:textId="400478CB" w:rsidR="00747C5E" w:rsidRDefault="009639E4" w:rsidP="00A84F7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«Литературно-</w:t>
      </w:r>
      <w:r w:rsidR="007A2E71" w:rsidRPr="00A84F79">
        <w:rPr>
          <w:rFonts w:ascii="Times New Roman" w:hAnsi="Times New Roman"/>
          <w:sz w:val="24"/>
          <w:szCs w:val="24"/>
        </w:rPr>
        <w:t>музыкальная композиция»;</w:t>
      </w:r>
    </w:p>
    <w:p w14:paraId="58F4D64C" w14:textId="77777777" w:rsidR="00F702E4" w:rsidRPr="00F702E4" w:rsidRDefault="00F702E4" w:rsidP="00F702E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702E4">
        <w:rPr>
          <w:rFonts w:ascii="Times New Roman" w:hAnsi="Times New Roman"/>
          <w:sz w:val="24"/>
          <w:szCs w:val="24"/>
        </w:rPr>
        <w:lastRenderedPageBreak/>
        <w:t xml:space="preserve">«О подвиге волнующие строки» - номинация в рамках Года защитника Отечества и 80-летия Победы. </w:t>
      </w:r>
    </w:p>
    <w:p w14:paraId="55C2FA0B" w14:textId="330DCA98" w:rsidR="00A84F79" w:rsidRPr="00F702E4" w:rsidRDefault="00A84F79" w:rsidP="00F702E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6A6C57BE" w14:textId="58D6889B" w:rsidR="00A84F79" w:rsidRDefault="00C31B22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</w:t>
      </w:r>
    </w:p>
    <w:p w14:paraId="39437CF9" w14:textId="77777777" w:rsidR="00F702E4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41DDA120" w14:textId="789983C2" w:rsidR="009639E4" w:rsidRDefault="009639E4" w:rsidP="009639E4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жюри формируется </w:t>
      </w:r>
      <w:r w:rsidR="001C72ED">
        <w:rPr>
          <w:rFonts w:ascii="Times New Roman" w:hAnsi="Times New Roman"/>
          <w:sz w:val="24"/>
          <w:szCs w:val="24"/>
        </w:rPr>
        <w:t>Организатором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D0F07" w:rsidRPr="00FB3F9F">
        <w:rPr>
          <w:rFonts w:ascii="Times New Roman" w:hAnsi="Times New Roman"/>
          <w:sz w:val="24"/>
          <w:szCs w:val="24"/>
        </w:rPr>
        <w:t>Конкурса;</w:t>
      </w:r>
    </w:p>
    <w:p w14:paraId="5380F9CE" w14:textId="77777777" w:rsidR="009639E4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sz w:val="24"/>
          <w:szCs w:val="24"/>
        </w:rPr>
        <w:t xml:space="preserve">В состав жюри </w:t>
      </w:r>
      <w:r w:rsidR="007A1DCF" w:rsidRPr="00FB3F9F">
        <w:rPr>
          <w:rFonts w:ascii="Times New Roman" w:hAnsi="Times New Roman"/>
          <w:sz w:val="24"/>
          <w:szCs w:val="24"/>
        </w:rPr>
        <w:t>входят</w:t>
      </w:r>
      <w:r w:rsidRPr="00FB3F9F">
        <w:rPr>
          <w:rFonts w:ascii="Times New Roman" w:hAnsi="Times New Roman"/>
          <w:sz w:val="24"/>
          <w:szCs w:val="24"/>
        </w:rPr>
        <w:t xml:space="preserve"> деятели культуры и искусств города</w:t>
      </w:r>
      <w:r w:rsidR="00AB2D67" w:rsidRPr="00FB3F9F">
        <w:rPr>
          <w:rFonts w:ascii="Times New Roman" w:hAnsi="Times New Roman"/>
          <w:sz w:val="24"/>
          <w:szCs w:val="24"/>
        </w:rPr>
        <w:t>, области</w:t>
      </w:r>
      <w:r w:rsidRPr="00FB3F9F">
        <w:rPr>
          <w:rFonts w:ascii="Times New Roman" w:hAnsi="Times New Roman"/>
          <w:sz w:val="24"/>
          <w:szCs w:val="24"/>
        </w:rPr>
        <w:t>;</w:t>
      </w:r>
    </w:p>
    <w:p w14:paraId="27F0FD4E" w14:textId="1366CAAF" w:rsidR="009639E4" w:rsidRDefault="001C72ED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</w:t>
      </w:r>
      <w:r w:rsidR="003D0F07" w:rsidRPr="009639E4">
        <w:rPr>
          <w:rFonts w:ascii="Times New Roman" w:hAnsi="Times New Roman"/>
          <w:sz w:val="24"/>
          <w:szCs w:val="24"/>
        </w:rPr>
        <w:t xml:space="preserve"> осуществляет контроль над работой жюри, следит за выполнением регламента настоящего Положения;</w:t>
      </w:r>
    </w:p>
    <w:p w14:paraId="0151E1F0" w14:textId="77777777" w:rsidR="009639E4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9639E4">
        <w:rPr>
          <w:rFonts w:ascii="Times New Roman" w:hAnsi="Times New Roman"/>
          <w:sz w:val="24"/>
          <w:szCs w:val="24"/>
        </w:rPr>
        <w:t>Каждый член жюри оценивает творчество участника на абсолютно равных условиях;</w:t>
      </w:r>
    </w:p>
    <w:p w14:paraId="0DE1AB67" w14:textId="77777777" w:rsidR="009639E4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9639E4">
        <w:rPr>
          <w:rFonts w:ascii="Times New Roman" w:hAnsi="Times New Roman"/>
          <w:sz w:val="24"/>
          <w:szCs w:val="24"/>
        </w:rPr>
        <w:t xml:space="preserve">Итоговые результаты </w:t>
      </w:r>
      <w:r w:rsidRPr="009639E4">
        <w:rPr>
          <w:rFonts w:ascii="Times New Roman" w:hAnsi="Times New Roman"/>
          <w:iCs/>
          <w:sz w:val="24"/>
          <w:szCs w:val="24"/>
        </w:rPr>
        <w:t>коллегиального решения</w:t>
      </w:r>
      <w:r w:rsidRPr="009639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639E4">
        <w:rPr>
          <w:rFonts w:ascii="Times New Roman" w:hAnsi="Times New Roman"/>
          <w:sz w:val="24"/>
          <w:szCs w:val="24"/>
        </w:rPr>
        <w:t>могут отличаться от персонального мнения отдельного члена жюри;</w:t>
      </w:r>
    </w:p>
    <w:p w14:paraId="2409E9A7" w14:textId="77777777" w:rsidR="009639E4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9639E4">
        <w:rPr>
          <w:rFonts w:ascii="Times New Roman" w:hAnsi="Times New Roman"/>
          <w:sz w:val="24"/>
          <w:szCs w:val="24"/>
        </w:rPr>
        <w:t>Решение членов жюри носит конфиденциальный характер;</w:t>
      </w:r>
    </w:p>
    <w:p w14:paraId="1E033B0F" w14:textId="2ECA5ACB" w:rsidR="003D0F07" w:rsidRPr="009639E4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9639E4"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</w:p>
    <w:p w14:paraId="7F62C13B" w14:textId="77777777" w:rsidR="00797E47" w:rsidRDefault="00797E47" w:rsidP="00797E4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34BD5" w14:textId="17D8E441" w:rsidR="00797E47" w:rsidRPr="00FB3F9F" w:rsidRDefault="00EC7331" w:rsidP="00797E47">
      <w:pPr>
        <w:pStyle w:val="a3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К</w:t>
      </w:r>
      <w:r w:rsidR="00797E47" w:rsidRPr="00FB3F9F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онкурса будет организован круглый стол с членами жюри, где они могут прокомментировать свои решения по уже выступившим и награжденным участникам. </w:t>
      </w:r>
    </w:p>
    <w:p w14:paraId="7CFD6E0F" w14:textId="77777777" w:rsidR="003D0F07" w:rsidRPr="00FB3F9F" w:rsidRDefault="003D0F07" w:rsidP="00A84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B8E9EA" w14:textId="24FA8F41" w:rsidR="00A84F79" w:rsidRDefault="001C72ED" w:rsidP="00A417F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критерии оценивания</w:t>
      </w:r>
    </w:p>
    <w:p w14:paraId="3B566883" w14:textId="77777777" w:rsidR="00F702E4" w:rsidRPr="00FB3F9F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24430E14" w14:textId="3731A297" w:rsidR="003D0F07" w:rsidRPr="00FB3F9F" w:rsidRDefault="003D0F07" w:rsidP="00FB3F9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9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Техника исполнения</w:t>
      </w:r>
      <w:r w:rsidR="00C314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D6A2B" w:rsidRPr="00FB3F9F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грамотность речи, 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>интонаци</w:t>
      </w:r>
      <w:r w:rsidR="00DD6A2B" w:rsidRPr="00FB3F9F">
        <w:rPr>
          <w:rFonts w:ascii="Times New Roman" w:eastAsia="Times New Roman" w:hAnsi="Times New Roman"/>
          <w:sz w:val="24"/>
          <w:szCs w:val="24"/>
          <w:lang w:eastAsia="ru-RU"/>
        </w:rPr>
        <w:t>онная выразительность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 xml:space="preserve">, ритм, точность исполняемого текста, владение </w:t>
      </w:r>
      <w:r w:rsidR="00DD6A2B" w:rsidRPr="00FB3F9F">
        <w:rPr>
          <w:rFonts w:ascii="Times New Roman" w:eastAsia="Times New Roman" w:hAnsi="Times New Roman"/>
          <w:sz w:val="24"/>
          <w:szCs w:val="24"/>
          <w:lang w:eastAsia="ru-RU"/>
        </w:rPr>
        <w:t>чтецкими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навыками;</w:t>
      </w:r>
    </w:p>
    <w:p w14:paraId="3B7FE5F7" w14:textId="3C1DDAB8" w:rsidR="003D0F07" w:rsidRPr="00FB3F9F" w:rsidRDefault="003D0F07" w:rsidP="00FB3F9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9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Художественный уровень</w:t>
      </w:r>
      <w:r w:rsidR="00C314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>интерпретация произведения, выразительность и</w:t>
      </w:r>
      <w:r w:rsidR="00EC733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 исполнения, соответствие стилю, воплощение художественного образа произведения, исполнительская и творческая индивидуальность;</w:t>
      </w:r>
    </w:p>
    <w:p w14:paraId="503EDE7A" w14:textId="2F26CC43" w:rsidR="00D032A3" w:rsidRDefault="003D0F07" w:rsidP="00A84F7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9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Презентация программы</w:t>
      </w:r>
      <w:r w:rsidR="00C314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B3F9F">
        <w:rPr>
          <w:rFonts w:ascii="Times New Roman" w:eastAsia="Times New Roman" w:hAnsi="Times New Roman"/>
          <w:sz w:val="24"/>
          <w:szCs w:val="24"/>
          <w:lang w:eastAsia="ru-RU"/>
        </w:rPr>
        <w:t>подбор, уровень сложности, методическая целесообразность, сценическая культура, артистизм.</w:t>
      </w:r>
    </w:p>
    <w:p w14:paraId="68A693B2" w14:textId="77777777" w:rsidR="00CA3703" w:rsidRPr="00797E47" w:rsidRDefault="00CA3703" w:rsidP="00CA3703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5AA0E" w14:textId="59F0EA9D" w:rsidR="00C314F8" w:rsidRDefault="003D0F07" w:rsidP="00003250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>Награждение уч</w:t>
      </w:r>
      <w:r w:rsidR="001C72ED">
        <w:rPr>
          <w:rFonts w:ascii="Times New Roman" w:hAnsi="Times New Roman"/>
          <w:b/>
          <w:sz w:val="24"/>
          <w:szCs w:val="24"/>
        </w:rPr>
        <w:t>астников</w:t>
      </w:r>
    </w:p>
    <w:p w14:paraId="0A656DBE" w14:textId="77777777" w:rsidR="00F702E4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7D33BDB8" w14:textId="0AB14B0B" w:rsidR="00FB492A" w:rsidRPr="00C314F8" w:rsidRDefault="00FB492A" w:rsidP="00C314F8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Все участники Конкурса получают одно из следующих званий:</w:t>
      </w:r>
    </w:p>
    <w:p w14:paraId="4502426A" w14:textId="074BBF55" w:rsidR="00FB492A" w:rsidRPr="00A84F79" w:rsidRDefault="00FB492A" w:rsidP="00FB3F9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«</w:t>
      </w:r>
      <w:r w:rsidR="00BA7F2E" w:rsidRPr="00A84F79">
        <w:rPr>
          <w:rFonts w:ascii="Times New Roman" w:hAnsi="Times New Roman"/>
          <w:sz w:val="24"/>
          <w:szCs w:val="24"/>
        </w:rPr>
        <w:t>Лауреат 1 степени</w:t>
      </w:r>
      <w:r w:rsidRPr="00A84F79">
        <w:rPr>
          <w:rFonts w:ascii="Times New Roman" w:hAnsi="Times New Roman"/>
          <w:sz w:val="24"/>
          <w:szCs w:val="24"/>
        </w:rPr>
        <w:t xml:space="preserve"> </w:t>
      </w:r>
      <w:r w:rsidR="00F702E4">
        <w:rPr>
          <w:rFonts w:ascii="Times New Roman" w:hAnsi="Times New Roman"/>
          <w:sz w:val="24"/>
          <w:szCs w:val="24"/>
        </w:rPr>
        <w:t>X</w:t>
      </w:r>
      <w:r w:rsidR="00480ADC">
        <w:rPr>
          <w:rFonts w:ascii="Times New Roman" w:hAnsi="Times New Roman"/>
          <w:sz w:val="24"/>
          <w:szCs w:val="24"/>
        </w:rPr>
        <w:t>Х</w:t>
      </w:r>
      <w:r w:rsidR="00D81434" w:rsidRPr="00A84F79">
        <w:rPr>
          <w:rFonts w:ascii="Times New Roman" w:hAnsi="Times New Roman"/>
          <w:sz w:val="24"/>
          <w:szCs w:val="24"/>
        </w:rPr>
        <w:t xml:space="preserve"> </w:t>
      </w:r>
      <w:r w:rsidRPr="00A84F79">
        <w:rPr>
          <w:rFonts w:ascii="Times New Roman" w:hAnsi="Times New Roman"/>
          <w:sz w:val="24"/>
          <w:szCs w:val="24"/>
        </w:rPr>
        <w:t>городского конкурса чтецов «СЛОВО»</w:t>
      </w:r>
      <w:r w:rsidR="00BA7F2E" w:rsidRPr="00A84F79">
        <w:rPr>
          <w:rFonts w:ascii="Times New Roman" w:hAnsi="Times New Roman"/>
          <w:sz w:val="24"/>
          <w:szCs w:val="24"/>
        </w:rPr>
        <w:t xml:space="preserve">, «Лауреат 2 степени </w:t>
      </w:r>
      <w:r w:rsidR="00F702E4">
        <w:rPr>
          <w:rFonts w:ascii="Times New Roman" w:hAnsi="Times New Roman"/>
          <w:sz w:val="24"/>
          <w:szCs w:val="24"/>
        </w:rPr>
        <w:t>X</w:t>
      </w:r>
      <w:r w:rsidR="00480ADC">
        <w:rPr>
          <w:rFonts w:ascii="Times New Roman" w:hAnsi="Times New Roman"/>
          <w:sz w:val="24"/>
          <w:szCs w:val="24"/>
        </w:rPr>
        <w:t>Х</w:t>
      </w:r>
      <w:r w:rsidR="00D032A3" w:rsidRPr="00A84F79">
        <w:rPr>
          <w:rFonts w:ascii="Times New Roman" w:hAnsi="Times New Roman"/>
          <w:sz w:val="24"/>
          <w:szCs w:val="24"/>
        </w:rPr>
        <w:t xml:space="preserve"> </w:t>
      </w:r>
      <w:r w:rsidR="00BA7F2E" w:rsidRPr="00A84F79">
        <w:rPr>
          <w:rFonts w:ascii="Times New Roman" w:hAnsi="Times New Roman"/>
          <w:sz w:val="24"/>
          <w:szCs w:val="24"/>
        </w:rPr>
        <w:t xml:space="preserve">городского конкурса чтецов «СЛОВО», «Лауреат 3 степени </w:t>
      </w:r>
      <w:r w:rsidR="00F702E4">
        <w:rPr>
          <w:rFonts w:ascii="Times New Roman" w:hAnsi="Times New Roman"/>
          <w:sz w:val="24"/>
          <w:szCs w:val="24"/>
        </w:rPr>
        <w:t>X</w:t>
      </w:r>
      <w:r w:rsidR="00480ADC">
        <w:rPr>
          <w:rFonts w:ascii="Times New Roman" w:hAnsi="Times New Roman"/>
          <w:sz w:val="24"/>
          <w:szCs w:val="24"/>
        </w:rPr>
        <w:t>Х</w:t>
      </w:r>
      <w:r w:rsidR="00BA7F2E" w:rsidRPr="00A84F79">
        <w:rPr>
          <w:rFonts w:ascii="Times New Roman" w:hAnsi="Times New Roman"/>
          <w:sz w:val="24"/>
          <w:szCs w:val="24"/>
        </w:rPr>
        <w:t xml:space="preserve"> городского конкурса чтецов «СЛОВО» по номинациям</w:t>
      </w:r>
      <w:r w:rsidRPr="00A84F79">
        <w:rPr>
          <w:rFonts w:ascii="Times New Roman" w:hAnsi="Times New Roman"/>
          <w:sz w:val="24"/>
          <w:szCs w:val="24"/>
        </w:rPr>
        <w:t>;</w:t>
      </w:r>
    </w:p>
    <w:p w14:paraId="02BABF0B" w14:textId="11291FF0" w:rsidR="00FB492A" w:rsidRPr="00A84F79" w:rsidRDefault="00FB492A" w:rsidP="00FB3F9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«Участник </w:t>
      </w:r>
      <w:r w:rsidR="00F702E4">
        <w:rPr>
          <w:rFonts w:ascii="Times New Roman" w:hAnsi="Times New Roman"/>
          <w:sz w:val="24"/>
          <w:szCs w:val="24"/>
        </w:rPr>
        <w:t>X</w:t>
      </w:r>
      <w:r w:rsidR="00480ADC">
        <w:rPr>
          <w:rFonts w:ascii="Times New Roman" w:hAnsi="Times New Roman"/>
          <w:sz w:val="24"/>
          <w:szCs w:val="24"/>
        </w:rPr>
        <w:t>Х</w:t>
      </w:r>
      <w:r w:rsidR="008E5173" w:rsidRPr="00A84F79">
        <w:rPr>
          <w:rFonts w:ascii="Times New Roman" w:hAnsi="Times New Roman"/>
          <w:sz w:val="24"/>
          <w:szCs w:val="24"/>
        </w:rPr>
        <w:t xml:space="preserve"> </w:t>
      </w:r>
      <w:r w:rsidRPr="00A84F79">
        <w:rPr>
          <w:rFonts w:ascii="Times New Roman" w:hAnsi="Times New Roman"/>
          <w:sz w:val="24"/>
          <w:szCs w:val="24"/>
        </w:rPr>
        <w:t xml:space="preserve">городского конкурса чтецов «СЛОВО». </w:t>
      </w:r>
    </w:p>
    <w:p w14:paraId="4530DA1B" w14:textId="01DFBEC4" w:rsidR="00C314F8" w:rsidRDefault="003D0F07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Награждение и присуждение званий победителей проводится отдельно</w:t>
      </w:r>
      <w:r w:rsidR="00F702E4">
        <w:rPr>
          <w:rFonts w:ascii="Times New Roman" w:hAnsi="Times New Roman"/>
          <w:sz w:val="24"/>
          <w:szCs w:val="24"/>
        </w:rPr>
        <w:t xml:space="preserve"> по номинациям</w:t>
      </w:r>
      <w:r w:rsidRPr="00A84F79">
        <w:rPr>
          <w:rFonts w:ascii="Times New Roman" w:hAnsi="Times New Roman"/>
          <w:sz w:val="24"/>
          <w:szCs w:val="24"/>
        </w:rPr>
        <w:t xml:space="preserve"> в каждой </w:t>
      </w:r>
      <w:r w:rsidR="006731B9" w:rsidRPr="00A84F79">
        <w:rPr>
          <w:rFonts w:ascii="Times New Roman" w:hAnsi="Times New Roman"/>
          <w:sz w:val="24"/>
          <w:szCs w:val="24"/>
        </w:rPr>
        <w:t xml:space="preserve">возрастной </w:t>
      </w:r>
      <w:r w:rsidR="00C314F8">
        <w:rPr>
          <w:rFonts w:ascii="Times New Roman" w:hAnsi="Times New Roman"/>
          <w:sz w:val="24"/>
          <w:szCs w:val="24"/>
        </w:rPr>
        <w:t>категории</w:t>
      </w:r>
      <w:r w:rsidR="006731B9" w:rsidRPr="00A84F79">
        <w:rPr>
          <w:rFonts w:ascii="Times New Roman" w:hAnsi="Times New Roman"/>
          <w:sz w:val="24"/>
          <w:szCs w:val="24"/>
        </w:rPr>
        <w:t>;</w:t>
      </w:r>
    </w:p>
    <w:p w14:paraId="6BBD37D4" w14:textId="77777777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Наставники и преподаватели участников получают благодарственные письма;</w:t>
      </w:r>
    </w:p>
    <w:p w14:paraId="4E150B75" w14:textId="77394948" w:rsidR="006731B9" w:rsidRPr="00C314F8" w:rsidRDefault="00B164CD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 xml:space="preserve">Победители в номинациях награждаются Дипломами и </w:t>
      </w:r>
      <w:r w:rsidR="00AD34C6" w:rsidRPr="00C314F8">
        <w:rPr>
          <w:rFonts w:ascii="Times New Roman" w:hAnsi="Times New Roman"/>
          <w:sz w:val="24"/>
          <w:szCs w:val="24"/>
        </w:rPr>
        <w:t xml:space="preserve">кубками. </w:t>
      </w:r>
    </w:p>
    <w:p w14:paraId="6AE5A59F" w14:textId="77777777" w:rsidR="00797E47" w:rsidRPr="00A84F79" w:rsidRDefault="00797E47" w:rsidP="00A84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3442FE" w14:textId="638B146B" w:rsidR="00A84F79" w:rsidRDefault="006731B9" w:rsidP="00003250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>Организационные условия</w:t>
      </w:r>
    </w:p>
    <w:p w14:paraId="699B3DC9" w14:textId="77777777" w:rsidR="00F702E4" w:rsidRPr="00FB3F9F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18A5BCFF" w14:textId="5E6D3FEE" w:rsidR="00C314F8" w:rsidRDefault="006731B9" w:rsidP="00C314F8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</w:t>
      </w:r>
      <w:r w:rsidR="001C72ED">
        <w:rPr>
          <w:rFonts w:ascii="Times New Roman" w:hAnsi="Times New Roman"/>
          <w:sz w:val="24"/>
          <w:szCs w:val="24"/>
        </w:rPr>
        <w:t>Организатору</w:t>
      </w:r>
      <w:r w:rsidRPr="00A84F79">
        <w:rPr>
          <w:rFonts w:ascii="Times New Roman" w:hAnsi="Times New Roman"/>
          <w:sz w:val="24"/>
          <w:szCs w:val="24"/>
        </w:rPr>
        <w:t xml:space="preserve"> заявку установленного образца</w:t>
      </w:r>
      <w:r w:rsidR="003F3783" w:rsidRPr="00A84F79">
        <w:rPr>
          <w:rFonts w:ascii="Times New Roman" w:hAnsi="Times New Roman"/>
          <w:sz w:val="24"/>
          <w:szCs w:val="24"/>
        </w:rPr>
        <w:t xml:space="preserve"> (см. Приложение 1) в формате </w:t>
      </w:r>
      <w:r w:rsidR="003F3783" w:rsidRPr="00A84F79">
        <w:rPr>
          <w:rFonts w:ascii="Times New Roman" w:hAnsi="Times New Roman"/>
          <w:sz w:val="24"/>
          <w:szCs w:val="24"/>
          <w:lang w:val="en-US"/>
        </w:rPr>
        <w:t>PDF</w:t>
      </w:r>
      <w:r w:rsidRPr="00A84F79">
        <w:rPr>
          <w:rFonts w:ascii="Times New Roman" w:hAnsi="Times New Roman"/>
          <w:sz w:val="24"/>
          <w:szCs w:val="24"/>
        </w:rPr>
        <w:t xml:space="preserve"> заверенную печатью и подписью руководителя направляющей организации </w:t>
      </w:r>
      <w:r w:rsidR="003F3783" w:rsidRPr="00A84F79">
        <w:rPr>
          <w:rFonts w:ascii="Times New Roman" w:hAnsi="Times New Roman"/>
          <w:sz w:val="24"/>
          <w:szCs w:val="24"/>
        </w:rPr>
        <w:t xml:space="preserve">и </w:t>
      </w:r>
      <w:r w:rsidR="003F3783" w:rsidRPr="00FB3F9F">
        <w:rPr>
          <w:rFonts w:ascii="Times New Roman" w:hAnsi="Times New Roman"/>
          <w:b/>
          <w:sz w:val="24"/>
          <w:szCs w:val="24"/>
          <w:u w:val="single"/>
        </w:rPr>
        <w:t>ВАЖНО:</w:t>
      </w:r>
      <w:r w:rsidR="003F3783" w:rsidRPr="00A84F79">
        <w:rPr>
          <w:rFonts w:ascii="Times New Roman" w:hAnsi="Times New Roman"/>
          <w:sz w:val="24"/>
          <w:szCs w:val="24"/>
          <w:u w:val="single"/>
        </w:rPr>
        <w:t xml:space="preserve"> в формате </w:t>
      </w:r>
      <w:r w:rsidR="003F3783" w:rsidRPr="00A84F79">
        <w:rPr>
          <w:rFonts w:ascii="Times New Roman" w:hAnsi="Times New Roman"/>
          <w:sz w:val="24"/>
          <w:szCs w:val="24"/>
          <w:u w:val="single"/>
          <w:lang w:val="en-US"/>
        </w:rPr>
        <w:t>DOC</w:t>
      </w:r>
      <w:r w:rsidR="003F3783" w:rsidRPr="00A84F79">
        <w:rPr>
          <w:rFonts w:ascii="Times New Roman" w:hAnsi="Times New Roman"/>
          <w:sz w:val="24"/>
          <w:szCs w:val="24"/>
          <w:u w:val="single"/>
        </w:rPr>
        <w:t xml:space="preserve"> (или </w:t>
      </w:r>
      <w:r w:rsidR="003F3783" w:rsidRPr="00A84F79">
        <w:rPr>
          <w:rFonts w:ascii="Times New Roman" w:hAnsi="Times New Roman"/>
          <w:sz w:val="24"/>
          <w:szCs w:val="24"/>
          <w:u w:val="single"/>
          <w:lang w:val="en-US"/>
        </w:rPr>
        <w:t>DOCX</w:t>
      </w:r>
      <w:r w:rsidR="003F3783" w:rsidRPr="00A84F79">
        <w:rPr>
          <w:rFonts w:ascii="Times New Roman" w:hAnsi="Times New Roman"/>
          <w:sz w:val="24"/>
          <w:szCs w:val="24"/>
          <w:u w:val="single"/>
        </w:rPr>
        <w:t>)</w:t>
      </w:r>
      <w:r w:rsidR="003F3783" w:rsidRPr="00A84F79">
        <w:rPr>
          <w:rFonts w:ascii="Times New Roman" w:hAnsi="Times New Roman"/>
          <w:sz w:val="24"/>
          <w:szCs w:val="24"/>
        </w:rPr>
        <w:t xml:space="preserve"> по</w:t>
      </w:r>
      <w:r w:rsidRPr="00A84F79">
        <w:rPr>
          <w:rFonts w:ascii="Times New Roman" w:hAnsi="Times New Roman"/>
          <w:sz w:val="24"/>
          <w:szCs w:val="24"/>
        </w:rPr>
        <w:t xml:space="preserve"> электронной почте: </w:t>
      </w:r>
      <w:hyperlink r:id="rId10" w:history="1">
        <w:r w:rsidRPr="00A84F79">
          <w:rPr>
            <w:rStyle w:val="a7"/>
            <w:rFonts w:ascii="Times New Roman" w:hAnsi="Times New Roman"/>
            <w:sz w:val="24"/>
            <w:szCs w:val="24"/>
            <w:lang w:val="en-US"/>
          </w:rPr>
          <w:t>dksodruzhestvo</w:t>
        </w:r>
        <w:r w:rsidRPr="00A84F7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A84F79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A84F7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A84F7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84F79">
        <w:rPr>
          <w:rFonts w:ascii="Times New Roman" w:hAnsi="Times New Roman"/>
          <w:sz w:val="24"/>
          <w:szCs w:val="24"/>
        </w:rPr>
        <w:t xml:space="preserve">. Срок подачи заявок – </w:t>
      </w:r>
      <w:r w:rsidRPr="00FB3F9F">
        <w:rPr>
          <w:rFonts w:ascii="Times New Roman" w:hAnsi="Times New Roman"/>
          <w:b/>
          <w:sz w:val="24"/>
          <w:szCs w:val="24"/>
        </w:rPr>
        <w:t>с</w:t>
      </w:r>
      <w:r w:rsidR="00934500">
        <w:rPr>
          <w:rFonts w:ascii="Times New Roman" w:hAnsi="Times New Roman"/>
          <w:b/>
          <w:sz w:val="24"/>
          <w:szCs w:val="24"/>
        </w:rPr>
        <w:t> </w:t>
      </w:r>
      <w:r w:rsidR="00F702E4">
        <w:rPr>
          <w:rFonts w:ascii="Times New Roman" w:hAnsi="Times New Roman"/>
          <w:b/>
          <w:sz w:val="24"/>
          <w:szCs w:val="24"/>
        </w:rPr>
        <w:t>1</w:t>
      </w:r>
      <w:r w:rsidRPr="00FB3F9F">
        <w:rPr>
          <w:rFonts w:ascii="Times New Roman" w:hAnsi="Times New Roman"/>
          <w:b/>
          <w:sz w:val="24"/>
          <w:szCs w:val="24"/>
        </w:rPr>
        <w:t xml:space="preserve"> по </w:t>
      </w:r>
      <w:r w:rsidR="005E420C" w:rsidRPr="00FB3F9F">
        <w:rPr>
          <w:rFonts w:ascii="Times New Roman" w:hAnsi="Times New Roman"/>
          <w:b/>
          <w:sz w:val="24"/>
          <w:szCs w:val="24"/>
        </w:rPr>
        <w:t>1</w:t>
      </w:r>
      <w:r w:rsidR="00F702E4">
        <w:rPr>
          <w:rFonts w:ascii="Times New Roman" w:hAnsi="Times New Roman"/>
          <w:b/>
          <w:sz w:val="24"/>
          <w:szCs w:val="24"/>
        </w:rPr>
        <w:t>6</w:t>
      </w:r>
      <w:r w:rsidRPr="00FB3F9F">
        <w:rPr>
          <w:rFonts w:ascii="Times New Roman" w:hAnsi="Times New Roman"/>
          <w:b/>
          <w:sz w:val="24"/>
          <w:szCs w:val="24"/>
        </w:rPr>
        <w:t xml:space="preserve"> апреля 20</w:t>
      </w:r>
      <w:r w:rsidR="00C14787" w:rsidRPr="00FB3F9F">
        <w:rPr>
          <w:rFonts w:ascii="Times New Roman" w:hAnsi="Times New Roman"/>
          <w:b/>
          <w:sz w:val="24"/>
          <w:szCs w:val="24"/>
        </w:rPr>
        <w:t>2</w:t>
      </w:r>
      <w:r w:rsidR="00F702E4">
        <w:rPr>
          <w:rFonts w:ascii="Times New Roman" w:hAnsi="Times New Roman"/>
          <w:b/>
          <w:sz w:val="24"/>
          <w:szCs w:val="24"/>
        </w:rPr>
        <w:t>5</w:t>
      </w:r>
      <w:r w:rsidR="005E420C" w:rsidRPr="00FB3F9F">
        <w:rPr>
          <w:rFonts w:ascii="Times New Roman" w:hAnsi="Times New Roman"/>
          <w:b/>
          <w:sz w:val="24"/>
          <w:szCs w:val="24"/>
        </w:rPr>
        <w:t xml:space="preserve"> </w:t>
      </w:r>
      <w:r w:rsidRPr="00FB3F9F">
        <w:rPr>
          <w:rFonts w:ascii="Times New Roman" w:hAnsi="Times New Roman"/>
          <w:b/>
          <w:sz w:val="24"/>
          <w:szCs w:val="24"/>
        </w:rPr>
        <w:t>года</w:t>
      </w:r>
      <w:r w:rsidR="000B5E78" w:rsidRPr="00FB3F9F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FB3F9F">
        <w:rPr>
          <w:rFonts w:ascii="Times New Roman" w:hAnsi="Times New Roman"/>
          <w:b/>
          <w:sz w:val="24"/>
          <w:szCs w:val="24"/>
        </w:rPr>
        <w:t>;</w:t>
      </w:r>
    </w:p>
    <w:p w14:paraId="48956C81" w14:textId="77777777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Участники, подавшие заявки позже указанного времени к участию не допускаются;</w:t>
      </w:r>
    </w:p>
    <w:p w14:paraId="7581964F" w14:textId="77777777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данных»;</w:t>
      </w:r>
    </w:p>
    <w:p w14:paraId="195D67F5" w14:textId="649837B2" w:rsidR="00C314F8" w:rsidRDefault="00D032A3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Участие в конкурсе бесплатно</w:t>
      </w:r>
      <w:r w:rsidR="00E63593">
        <w:rPr>
          <w:rFonts w:ascii="Times New Roman" w:hAnsi="Times New Roman"/>
          <w:sz w:val="24"/>
          <w:szCs w:val="24"/>
        </w:rPr>
        <w:t>е</w:t>
      </w:r>
      <w:r w:rsidRPr="00C314F8">
        <w:rPr>
          <w:rFonts w:ascii="Times New Roman" w:hAnsi="Times New Roman"/>
          <w:sz w:val="24"/>
          <w:szCs w:val="24"/>
        </w:rPr>
        <w:t xml:space="preserve">; </w:t>
      </w:r>
    </w:p>
    <w:p w14:paraId="6A33A3DE" w14:textId="387CCD31" w:rsidR="00C314F8" w:rsidRDefault="00910EDC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lastRenderedPageBreak/>
        <w:t>В случае большого кол</w:t>
      </w:r>
      <w:r w:rsidR="001C72ED">
        <w:rPr>
          <w:rFonts w:ascii="Times New Roman" w:hAnsi="Times New Roman"/>
          <w:sz w:val="24"/>
          <w:szCs w:val="24"/>
        </w:rPr>
        <w:t>ичества участников Организатор в</w:t>
      </w:r>
      <w:r w:rsidRPr="00C314F8">
        <w:rPr>
          <w:rFonts w:ascii="Times New Roman" w:hAnsi="Times New Roman"/>
          <w:sz w:val="24"/>
          <w:szCs w:val="24"/>
        </w:rPr>
        <w:t>праве досрочно прекратить приём заявок</w:t>
      </w:r>
      <w:r w:rsidR="003A4A8B" w:rsidRPr="00C314F8">
        <w:rPr>
          <w:rFonts w:ascii="Times New Roman" w:hAnsi="Times New Roman"/>
          <w:sz w:val="24"/>
          <w:szCs w:val="24"/>
        </w:rPr>
        <w:t xml:space="preserve"> (с указ</w:t>
      </w:r>
      <w:r w:rsidR="00934500">
        <w:rPr>
          <w:rFonts w:ascii="Times New Roman" w:hAnsi="Times New Roman"/>
          <w:sz w:val="24"/>
          <w:szCs w:val="24"/>
        </w:rPr>
        <w:t xml:space="preserve">анием информации на официальном сайте </w:t>
      </w:r>
      <w:r w:rsidR="00480ADC" w:rsidRPr="00C314F8">
        <w:rPr>
          <w:rFonts w:ascii="Times New Roman" w:hAnsi="Times New Roman"/>
          <w:sz w:val="24"/>
          <w:szCs w:val="24"/>
        </w:rPr>
        <w:t>ОП</w:t>
      </w:r>
      <w:r w:rsidR="003A4A8B" w:rsidRPr="00C314F8">
        <w:rPr>
          <w:rFonts w:ascii="Times New Roman" w:hAnsi="Times New Roman"/>
          <w:sz w:val="24"/>
          <w:szCs w:val="24"/>
        </w:rPr>
        <w:t xml:space="preserve"> «ДК «Содружество»)</w:t>
      </w:r>
      <w:r w:rsidRPr="00C314F8">
        <w:rPr>
          <w:rFonts w:ascii="Times New Roman" w:hAnsi="Times New Roman"/>
          <w:sz w:val="24"/>
          <w:szCs w:val="24"/>
        </w:rPr>
        <w:t>;</w:t>
      </w:r>
    </w:p>
    <w:p w14:paraId="05F43748" w14:textId="08D557B4" w:rsidR="00AD34C6" w:rsidRPr="00C314F8" w:rsidRDefault="00910EDC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 xml:space="preserve">В случае малого количества заявок </w:t>
      </w:r>
      <w:r w:rsidR="001C72ED" w:rsidRPr="001C72ED">
        <w:rPr>
          <w:rFonts w:ascii="Times New Roman" w:hAnsi="Times New Roman"/>
          <w:iCs/>
          <w:sz w:val="24"/>
          <w:szCs w:val="24"/>
        </w:rPr>
        <w:t>Организатор</w:t>
      </w:r>
      <w:r w:rsidR="001C72E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D0133">
        <w:rPr>
          <w:rFonts w:ascii="Times New Roman" w:hAnsi="Times New Roman"/>
          <w:sz w:val="24"/>
          <w:szCs w:val="24"/>
        </w:rPr>
        <w:t>в</w:t>
      </w:r>
      <w:r w:rsidRPr="00C314F8">
        <w:rPr>
          <w:rFonts w:ascii="Times New Roman" w:hAnsi="Times New Roman"/>
          <w:sz w:val="24"/>
          <w:szCs w:val="24"/>
        </w:rPr>
        <w:t>праве продлить приём заявок или отменить проведение конкурса</w:t>
      </w:r>
      <w:r w:rsidR="003A4A8B" w:rsidRPr="00C314F8">
        <w:rPr>
          <w:rFonts w:ascii="Times New Roman" w:hAnsi="Times New Roman"/>
          <w:sz w:val="24"/>
          <w:szCs w:val="24"/>
        </w:rPr>
        <w:t xml:space="preserve"> (с указанием информации на официальных </w:t>
      </w:r>
      <w:r w:rsidR="00D853E9" w:rsidRPr="00C314F8">
        <w:rPr>
          <w:rFonts w:ascii="Times New Roman" w:hAnsi="Times New Roman"/>
          <w:sz w:val="24"/>
          <w:szCs w:val="24"/>
        </w:rPr>
        <w:t xml:space="preserve">порталах </w:t>
      </w:r>
      <w:r w:rsidR="00480ADC" w:rsidRPr="00C314F8">
        <w:rPr>
          <w:rFonts w:ascii="Times New Roman" w:hAnsi="Times New Roman"/>
          <w:sz w:val="24"/>
          <w:szCs w:val="24"/>
        </w:rPr>
        <w:t xml:space="preserve">ОП </w:t>
      </w:r>
      <w:r w:rsidR="003A4A8B" w:rsidRPr="00C314F8">
        <w:rPr>
          <w:rFonts w:ascii="Times New Roman" w:hAnsi="Times New Roman"/>
          <w:sz w:val="24"/>
          <w:szCs w:val="24"/>
        </w:rPr>
        <w:t>«ДК «Содружество» в интернете)</w:t>
      </w:r>
      <w:r w:rsidRPr="00C314F8">
        <w:rPr>
          <w:rFonts w:ascii="Times New Roman" w:hAnsi="Times New Roman"/>
          <w:sz w:val="24"/>
          <w:szCs w:val="24"/>
        </w:rPr>
        <w:t>.</w:t>
      </w:r>
    </w:p>
    <w:p w14:paraId="7502293C" w14:textId="77777777" w:rsidR="00797E47" w:rsidRPr="00A84F79" w:rsidRDefault="00797E47" w:rsidP="00A84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FB99FD" w14:textId="73255DF5" w:rsidR="00A84F79" w:rsidRDefault="006731B9" w:rsidP="00003250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FB3F9F">
        <w:rPr>
          <w:rFonts w:ascii="Times New Roman" w:hAnsi="Times New Roman"/>
          <w:b/>
          <w:sz w:val="24"/>
          <w:szCs w:val="24"/>
        </w:rPr>
        <w:t>Дополнительные сведения</w:t>
      </w:r>
    </w:p>
    <w:p w14:paraId="7B927CF4" w14:textId="77777777" w:rsidR="00F702E4" w:rsidRPr="00797E47" w:rsidRDefault="00F702E4" w:rsidP="00F702E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6599CCE8" w14:textId="77777777" w:rsidR="00C314F8" w:rsidRDefault="006731B9" w:rsidP="00C314F8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84F79">
        <w:rPr>
          <w:rFonts w:ascii="Times New Roman" w:hAnsi="Times New Roman"/>
          <w:sz w:val="24"/>
          <w:szCs w:val="24"/>
        </w:rPr>
        <w:t>Выступление конкурсанта должно соответствовать общепринятым нормам;</w:t>
      </w:r>
    </w:p>
    <w:p w14:paraId="4DACDD8F" w14:textId="77777777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Взрослые (руководитель, сопровождающий, доверенное лицо) несут полную ответственность за жизнь и здоровье детей (конкурсантов), а также за сохранность имущества участника на весь период проведения Конкурса;</w:t>
      </w:r>
    </w:p>
    <w:p w14:paraId="35079FE8" w14:textId="3B613FE9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Все участники Конкурса обязаны проявлять взаимное уважение по</w:t>
      </w:r>
      <w:r w:rsidR="00A417F7">
        <w:rPr>
          <w:rFonts w:ascii="Times New Roman" w:hAnsi="Times New Roman"/>
          <w:sz w:val="24"/>
          <w:szCs w:val="24"/>
        </w:rPr>
        <w:t> </w:t>
      </w:r>
      <w:r w:rsidRPr="00C314F8">
        <w:rPr>
          <w:rFonts w:ascii="Times New Roman" w:hAnsi="Times New Roman"/>
          <w:sz w:val="24"/>
          <w:szCs w:val="24"/>
        </w:rPr>
        <w:t>отношению к коллегам, жюри и прочим лицам, участвующим в работе Конкурса;</w:t>
      </w:r>
    </w:p>
    <w:p w14:paraId="2430842C" w14:textId="0CA3D2CC" w:rsid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 xml:space="preserve">Все споры и разногласия решаются через </w:t>
      </w:r>
      <w:r w:rsidR="00C31B22" w:rsidRPr="00C31B22">
        <w:rPr>
          <w:rFonts w:ascii="Times New Roman" w:hAnsi="Times New Roman"/>
          <w:iCs/>
          <w:sz w:val="24"/>
          <w:szCs w:val="24"/>
        </w:rPr>
        <w:t>Организатора</w:t>
      </w:r>
      <w:r w:rsidRPr="00C31B22">
        <w:rPr>
          <w:rFonts w:ascii="Times New Roman" w:hAnsi="Times New Roman"/>
          <w:iCs/>
          <w:sz w:val="24"/>
          <w:szCs w:val="24"/>
        </w:rPr>
        <w:t xml:space="preserve"> </w:t>
      </w:r>
      <w:r w:rsidRPr="00C314F8">
        <w:rPr>
          <w:rFonts w:ascii="Times New Roman" w:hAnsi="Times New Roman"/>
          <w:iCs/>
          <w:sz w:val="24"/>
          <w:szCs w:val="24"/>
        </w:rPr>
        <w:t>Конкурса;</w:t>
      </w:r>
    </w:p>
    <w:p w14:paraId="1358CF28" w14:textId="7AC5FBE0" w:rsidR="006731B9" w:rsidRPr="00C314F8" w:rsidRDefault="006731B9" w:rsidP="00A84F7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314F8">
        <w:rPr>
          <w:rFonts w:ascii="Times New Roman" w:hAnsi="Times New Roman"/>
          <w:sz w:val="24"/>
          <w:szCs w:val="24"/>
        </w:rPr>
        <w:t>О</w:t>
      </w:r>
      <w:r w:rsidR="00C31B22">
        <w:rPr>
          <w:rFonts w:ascii="Times New Roman" w:hAnsi="Times New Roman"/>
          <w:sz w:val="24"/>
          <w:szCs w:val="24"/>
        </w:rPr>
        <w:t>рганизатор</w:t>
      </w:r>
      <w:r w:rsidRPr="00C314F8">
        <w:rPr>
          <w:rFonts w:ascii="Times New Roman" w:hAnsi="Times New Roman"/>
          <w:sz w:val="24"/>
          <w:szCs w:val="24"/>
        </w:rPr>
        <w:t xml:space="preserve"> в случае необходимости оставляет за собой право вносить изменения, уточнения и дополнения в программу и условия проведения Конкурса, а</w:t>
      </w:r>
      <w:r w:rsidR="00A417F7">
        <w:rPr>
          <w:rFonts w:ascii="Times New Roman" w:hAnsi="Times New Roman"/>
          <w:sz w:val="24"/>
          <w:szCs w:val="24"/>
        </w:rPr>
        <w:t> </w:t>
      </w:r>
      <w:r w:rsidRPr="00C314F8">
        <w:rPr>
          <w:rFonts w:ascii="Times New Roman" w:hAnsi="Times New Roman"/>
          <w:sz w:val="24"/>
          <w:szCs w:val="24"/>
        </w:rPr>
        <w:t>также в настоящее Положение.</w:t>
      </w:r>
    </w:p>
    <w:p w14:paraId="121742BF" w14:textId="354358A3" w:rsidR="00CA3703" w:rsidRPr="00A84F79" w:rsidRDefault="00CA3703" w:rsidP="00A84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A5C9DF" w14:textId="6C7F075B" w:rsidR="00A84F79" w:rsidRPr="00797E47" w:rsidRDefault="001C72ED" w:rsidP="00A84F79">
      <w:pPr>
        <w:pStyle w:val="a3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Контактный телефон Организатора</w:t>
      </w:r>
      <w:r w:rsidR="00D853E9" w:rsidRPr="00A84F79">
        <w:rPr>
          <w:rStyle w:val="a6"/>
          <w:rFonts w:ascii="Times New Roman" w:hAnsi="Times New Roman"/>
          <w:sz w:val="24"/>
          <w:szCs w:val="24"/>
        </w:rPr>
        <w:t xml:space="preserve"> </w:t>
      </w:r>
    </w:p>
    <w:p w14:paraId="32A1A505" w14:textId="77777777" w:rsidR="001D46DD" w:rsidRPr="001D46DD" w:rsidRDefault="00D853E9" w:rsidP="001D46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4F79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8-913-406-01-76 – Вафина Ирина Сергеевна, </w:t>
      </w:r>
      <w:r w:rsidR="001D46DD" w:rsidRPr="001D46DD">
        <w:rPr>
          <w:rFonts w:ascii="Times New Roman" w:hAnsi="Times New Roman"/>
          <w:sz w:val="24"/>
          <w:szCs w:val="24"/>
        </w:rPr>
        <w:t xml:space="preserve">Менеджер по культурно-массовому досугу ОП «Дворец культуры «Содружество» </w:t>
      </w:r>
    </w:p>
    <w:p w14:paraId="6D27AF5F" w14:textId="79BBBF2A" w:rsidR="00D853E9" w:rsidRPr="00D853E9" w:rsidRDefault="00D853E9" w:rsidP="00A84F79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A84F79">
        <w:rPr>
          <w:rStyle w:val="a6"/>
          <w:rFonts w:ascii="Times New Roman" w:hAnsi="Times New Roman"/>
          <w:b w:val="0"/>
          <w:bCs w:val="0"/>
          <w:sz w:val="24"/>
          <w:szCs w:val="24"/>
        </w:rPr>
        <w:t>Просьба звонить по указанному номеру в рабочее время с 09:00 до 18</w:t>
      </w:r>
      <w:r w:rsidRPr="00D853E9">
        <w:rPr>
          <w:rStyle w:val="a6"/>
          <w:rFonts w:ascii="Times New Roman" w:hAnsi="Times New Roman"/>
          <w:b w:val="0"/>
          <w:bCs w:val="0"/>
          <w:sz w:val="24"/>
          <w:szCs w:val="24"/>
        </w:rPr>
        <w:t>:00</w:t>
      </w:r>
    </w:p>
    <w:p w14:paraId="0C188ED2" w14:textId="77777777" w:rsidR="00233004" w:rsidRDefault="00233004" w:rsidP="006C0A0C">
      <w:pPr>
        <w:pStyle w:val="a3"/>
        <w:contextualSpacing/>
        <w:rPr>
          <w:rFonts w:ascii="Times New Roman" w:hAnsi="Times New Roman"/>
          <w:sz w:val="28"/>
          <w:szCs w:val="28"/>
        </w:rPr>
        <w:sectPr w:rsidR="00233004" w:rsidSect="00FB3F9F">
          <w:footerReference w:type="default" r:id="rId11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14:paraId="202CF9AA" w14:textId="77777777" w:rsidR="00590BA2" w:rsidRDefault="00590BA2" w:rsidP="003323D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A9C79DB" w14:textId="77777777" w:rsidR="00590BA2" w:rsidRDefault="00590BA2" w:rsidP="003323D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52BC045" w14:textId="1C238B1C" w:rsidR="003323D1" w:rsidRPr="003323D1" w:rsidRDefault="003323D1" w:rsidP="003323D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323D1">
        <w:rPr>
          <w:rFonts w:ascii="Times New Roman" w:hAnsi="Times New Roman"/>
          <w:sz w:val="24"/>
          <w:szCs w:val="24"/>
        </w:rPr>
        <w:t>Приложение 1</w:t>
      </w:r>
    </w:p>
    <w:p w14:paraId="1A7BD077" w14:textId="6E5F1F9D" w:rsidR="003323D1" w:rsidRPr="003323D1" w:rsidRDefault="003323D1" w:rsidP="003323D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323D1">
        <w:rPr>
          <w:rFonts w:ascii="Times New Roman" w:hAnsi="Times New Roman"/>
          <w:sz w:val="24"/>
          <w:szCs w:val="24"/>
        </w:rPr>
        <w:t xml:space="preserve">к Положению о </w:t>
      </w:r>
      <w:r w:rsidR="00F702E4">
        <w:rPr>
          <w:rFonts w:ascii="Times New Roman" w:hAnsi="Times New Roman"/>
          <w:sz w:val="24"/>
          <w:szCs w:val="24"/>
        </w:rPr>
        <w:t>X</w:t>
      </w:r>
      <w:r w:rsidR="001D46DD">
        <w:rPr>
          <w:rFonts w:ascii="Times New Roman" w:hAnsi="Times New Roman"/>
          <w:sz w:val="24"/>
          <w:szCs w:val="24"/>
        </w:rPr>
        <w:t>Х</w:t>
      </w:r>
      <w:r w:rsidR="006C0A0C" w:rsidRPr="006C0A0C">
        <w:rPr>
          <w:rFonts w:ascii="Times New Roman" w:hAnsi="Times New Roman"/>
          <w:sz w:val="24"/>
          <w:szCs w:val="24"/>
        </w:rPr>
        <w:t xml:space="preserve"> </w:t>
      </w:r>
      <w:r w:rsidRPr="003323D1">
        <w:rPr>
          <w:rFonts w:ascii="Times New Roman" w:hAnsi="Times New Roman"/>
          <w:sz w:val="24"/>
          <w:szCs w:val="24"/>
        </w:rPr>
        <w:t xml:space="preserve">городском конкурсе чтецов «СЛОВО» </w:t>
      </w:r>
    </w:p>
    <w:p w14:paraId="1AF91DF4" w14:textId="77777777" w:rsidR="003323D1" w:rsidRPr="003323D1" w:rsidRDefault="003323D1" w:rsidP="003323D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BD41CB" w14:textId="77777777" w:rsidR="00D032A3" w:rsidRDefault="003323D1" w:rsidP="00D032A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3D1">
        <w:rPr>
          <w:rFonts w:ascii="Times New Roman" w:hAnsi="Times New Roman"/>
          <w:b/>
          <w:sz w:val="24"/>
          <w:szCs w:val="24"/>
        </w:rPr>
        <w:t>АНКЕТА-ЗАЯВКА</w:t>
      </w:r>
    </w:p>
    <w:p w14:paraId="09F28856" w14:textId="73311235" w:rsidR="003323D1" w:rsidRPr="00F702E4" w:rsidRDefault="003323D1" w:rsidP="00F702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2A3"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1D46DD">
        <w:rPr>
          <w:rFonts w:ascii="Times New Roman" w:hAnsi="Times New Roman"/>
          <w:b/>
          <w:sz w:val="24"/>
          <w:szCs w:val="24"/>
        </w:rPr>
        <w:t>XIХ</w:t>
      </w:r>
      <w:r w:rsidRPr="00D032A3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6D45D4" w:rsidRPr="00D032A3">
        <w:rPr>
          <w:rFonts w:ascii="Times New Roman" w:hAnsi="Times New Roman"/>
          <w:b/>
          <w:sz w:val="24"/>
          <w:szCs w:val="24"/>
        </w:rPr>
        <w:t>го</w:t>
      </w:r>
      <w:r w:rsidRPr="00D032A3">
        <w:rPr>
          <w:rFonts w:ascii="Times New Roman" w:hAnsi="Times New Roman"/>
          <w:b/>
          <w:sz w:val="24"/>
          <w:szCs w:val="24"/>
        </w:rPr>
        <w:t xml:space="preserve"> конкурс</w:t>
      </w:r>
      <w:r w:rsidR="006D45D4" w:rsidRPr="00D032A3">
        <w:rPr>
          <w:rFonts w:ascii="Times New Roman" w:hAnsi="Times New Roman"/>
          <w:b/>
          <w:sz w:val="24"/>
          <w:szCs w:val="24"/>
        </w:rPr>
        <w:t>а</w:t>
      </w:r>
      <w:r w:rsidRPr="00D032A3">
        <w:rPr>
          <w:rFonts w:ascii="Times New Roman" w:hAnsi="Times New Roman"/>
          <w:b/>
          <w:sz w:val="24"/>
          <w:szCs w:val="24"/>
        </w:rPr>
        <w:t xml:space="preserve"> чтецов «СЛОВО» </w:t>
      </w:r>
      <w:r w:rsidR="00D032A3" w:rsidRPr="00D032A3">
        <w:rPr>
          <w:rFonts w:ascii="Times New Roman" w:hAnsi="Times New Roman"/>
          <w:b/>
          <w:bCs/>
          <w:color w:val="000000"/>
          <w:sz w:val="24"/>
        </w:rPr>
        <w:t>в</w:t>
      </w:r>
      <w:r w:rsidR="00F702E4" w:rsidRPr="00F702E4">
        <w:rPr>
          <w:rFonts w:ascii="Times New Roman" w:hAnsi="Times New Roman"/>
          <w:b/>
          <w:sz w:val="24"/>
          <w:szCs w:val="24"/>
        </w:rPr>
        <w:t xml:space="preserve"> </w:t>
      </w:r>
      <w:r w:rsidR="00F702E4" w:rsidRPr="00D032A3">
        <w:rPr>
          <w:rFonts w:ascii="Times New Roman" w:hAnsi="Times New Roman"/>
          <w:b/>
          <w:bCs/>
          <w:color w:val="000000"/>
          <w:sz w:val="24"/>
        </w:rPr>
        <w:t>рамках</w:t>
      </w:r>
      <w:r w:rsidR="00F702E4" w:rsidRPr="00A84F79">
        <w:rPr>
          <w:rFonts w:ascii="Times New Roman" w:hAnsi="Times New Roman"/>
          <w:b/>
          <w:sz w:val="24"/>
          <w:szCs w:val="24"/>
        </w:rPr>
        <w:t xml:space="preserve"> </w:t>
      </w:r>
      <w:r w:rsidR="00F702E4">
        <w:rPr>
          <w:rFonts w:ascii="Times New Roman" w:hAnsi="Times New Roman"/>
          <w:b/>
          <w:sz w:val="24"/>
          <w:szCs w:val="24"/>
        </w:rPr>
        <w:t>Года</w:t>
      </w:r>
      <w:r w:rsidR="00F702E4">
        <w:rPr>
          <w:rFonts w:ascii="Times New Roman" w:hAnsi="Times New Roman"/>
          <w:b/>
          <w:color w:val="000000"/>
          <w:sz w:val="24"/>
          <w:szCs w:val="24"/>
        </w:rPr>
        <w:t xml:space="preserve"> защитника Отечества и 80-летию Великой Победы советского народа в Великой Отечественной войне 1941-1945 годов</w:t>
      </w:r>
    </w:p>
    <w:p w14:paraId="38650D54" w14:textId="77777777" w:rsidR="003323D1" w:rsidRPr="003323D1" w:rsidRDefault="003323D1" w:rsidP="003323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86"/>
        <w:gridCol w:w="4829"/>
      </w:tblGrid>
      <w:tr w:rsidR="003323D1" w:rsidRPr="003323D1" w14:paraId="7C483F32" w14:textId="77777777" w:rsidTr="003323D1">
        <w:tc>
          <w:tcPr>
            <w:tcW w:w="455" w:type="dxa"/>
            <w:shd w:val="clear" w:color="auto" w:fill="auto"/>
          </w:tcPr>
          <w:p w14:paraId="17BD314D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16" w:type="dxa"/>
            <w:gridSpan w:val="2"/>
            <w:shd w:val="clear" w:color="auto" w:fill="auto"/>
          </w:tcPr>
          <w:p w14:paraId="50190C05" w14:textId="671E9E30" w:rsidR="003323D1" w:rsidRPr="003323D1" w:rsidRDefault="00747C5E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Номинация: _</w:t>
            </w:r>
            <w:r w:rsidR="003323D1" w:rsidRPr="003323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14:paraId="6BEF0CBB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C857DF" w14:textId="397889D3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 xml:space="preserve">Возрастная категория </w:t>
            </w:r>
            <w:r w:rsidR="00747C5E" w:rsidRPr="003323D1">
              <w:rPr>
                <w:rFonts w:ascii="Times New Roman" w:hAnsi="Times New Roman"/>
                <w:sz w:val="24"/>
                <w:szCs w:val="24"/>
              </w:rPr>
              <w:t>участника: _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590BA2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3CDFDC41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3118612" w14:textId="24FD1E1C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747C5E" w:rsidRPr="003323D1">
              <w:rPr>
                <w:rFonts w:ascii="Times New Roman" w:hAnsi="Times New Roman"/>
                <w:sz w:val="24"/>
                <w:szCs w:val="24"/>
              </w:rPr>
              <w:t>произведения с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 xml:space="preserve"> указанием автора: _________________________</w:t>
            </w:r>
            <w:r w:rsidR="00590BA2">
              <w:rPr>
                <w:rFonts w:ascii="Times New Roman" w:hAnsi="Times New Roman"/>
                <w:sz w:val="24"/>
                <w:szCs w:val="24"/>
              </w:rPr>
              <w:t>_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0251664A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7CDE134" w14:textId="5E2C4B1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  <w:r w:rsidR="00747C5E" w:rsidRPr="003323D1">
              <w:rPr>
                <w:rFonts w:ascii="Times New Roman" w:hAnsi="Times New Roman"/>
                <w:sz w:val="24"/>
                <w:szCs w:val="24"/>
              </w:rPr>
              <w:t>произведения: _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590BA2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3323D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004543D7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685294A3" w14:textId="77777777" w:rsidTr="003323D1">
        <w:tc>
          <w:tcPr>
            <w:tcW w:w="455" w:type="dxa"/>
            <w:shd w:val="clear" w:color="auto" w:fill="auto"/>
          </w:tcPr>
          <w:p w14:paraId="7AAD69A3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14:paraId="69BA78F0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Ф.И.О. участника /Название творческого коллектива</w:t>
            </w:r>
          </w:p>
          <w:p w14:paraId="31BE9097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Паспортные данные (с регистрацией и датой рождения)</w:t>
            </w:r>
          </w:p>
        </w:tc>
        <w:tc>
          <w:tcPr>
            <w:tcW w:w="4830" w:type="dxa"/>
            <w:shd w:val="clear" w:color="auto" w:fill="auto"/>
          </w:tcPr>
          <w:p w14:paraId="76BDBEEE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2A6D72C0" w14:textId="77777777" w:rsidTr="003323D1">
        <w:tc>
          <w:tcPr>
            <w:tcW w:w="455" w:type="dxa"/>
            <w:shd w:val="clear" w:color="auto" w:fill="auto"/>
          </w:tcPr>
          <w:p w14:paraId="431D2BDF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86" w:type="dxa"/>
            <w:shd w:val="clear" w:color="auto" w:fill="auto"/>
          </w:tcPr>
          <w:p w14:paraId="5128F11D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  <w:p w14:paraId="2AB6BCFA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Паспортные данные (с регистрацией и датой рождения)</w:t>
            </w:r>
          </w:p>
        </w:tc>
        <w:tc>
          <w:tcPr>
            <w:tcW w:w="4830" w:type="dxa"/>
            <w:shd w:val="clear" w:color="auto" w:fill="auto"/>
          </w:tcPr>
          <w:p w14:paraId="3F7C9BB0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5D71B3AD" w14:textId="77777777" w:rsidTr="003323D1">
        <w:tc>
          <w:tcPr>
            <w:tcW w:w="455" w:type="dxa"/>
            <w:shd w:val="clear" w:color="auto" w:fill="auto"/>
          </w:tcPr>
          <w:p w14:paraId="43D7F1FD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86" w:type="dxa"/>
            <w:shd w:val="clear" w:color="auto" w:fill="auto"/>
          </w:tcPr>
          <w:p w14:paraId="4E6B4044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Направляющая организация (полное название)</w:t>
            </w:r>
          </w:p>
        </w:tc>
        <w:tc>
          <w:tcPr>
            <w:tcW w:w="4830" w:type="dxa"/>
            <w:shd w:val="clear" w:color="auto" w:fill="auto"/>
          </w:tcPr>
          <w:p w14:paraId="038D43E1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33D7A8E3" w14:textId="77777777" w:rsidTr="003323D1">
        <w:tc>
          <w:tcPr>
            <w:tcW w:w="455" w:type="dxa"/>
            <w:shd w:val="clear" w:color="auto" w:fill="auto"/>
          </w:tcPr>
          <w:p w14:paraId="6E06E2BD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86" w:type="dxa"/>
            <w:shd w:val="clear" w:color="auto" w:fill="auto"/>
          </w:tcPr>
          <w:p w14:paraId="19356645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Почтовый адрес (индекс, город, улица, дом)</w:t>
            </w:r>
          </w:p>
        </w:tc>
        <w:tc>
          <w:tcPr>
            <w:tcW w:w="4830" w:type="dxa"/>
            <w:shd w:val="clear" w:color="auto" w:fill="auto"/>
          </w:tcPr>
          <w:p w14:paraId="30A1376A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2E936F25" w14:textId="77777777" w:rsidTr="003323D1">
        <w:tc>
          <w:tcPr>
            <w:tcW w:w="455" w:type="dxa"/>
            <w:shd w:val="clear" w:color="auto" w:fill="auto"/>
          </w:tcPr>
          <w:p w14:paraId="7376DBF6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86" w:type="dxa"/>
            <w:shd w:val="clear" w:color="auto" w:fill="auto"/>
          </w:tcPr>
          <w:p w14:paraId="75C853B3" w14:textId="77777777" w:rsid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Телефон, факс, электронная почта</w:t>
            </w:r>
          </w:p>
          <w:p w14:paraId="31E161DB" w14:textId="3A9EB667" w:rsidR="00590BA2" w:rsidRPr="003323D1" w:rsidRDefault="00590BA2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14:paraId="2E73E135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324FEC6B" w14:textId="77777777" w:rsidTr="003323D1">
        <w:tc>
          <w:tcPr>
            <w:tcW w:w="455" w:type="dxa"/>
            <w:shd w:val="clear" w:color="auto" w:fill="auto"/>
          </w:tcPr>
          <w:p w14:paraId="691B9D74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86" w:type="dxa"/>
            <w:shd w:val="clear" w:color="auto" w:fill="auto"/>
          </w:tcPr>
          <w:p w14:paraId="39E4B0BA" w14:textId="77777777" w:rsid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  <w:p w14:paraId="63746220" w14:textId="07A0AB9F" w:rsidR="00590BA2" w:rsidRPr="003323D1" w:rsidRDefault="00590BA2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14:paraId="02E5508D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7999AD46" w14:textId="77777777" w:rsidTr="003323D1">
        <w:tc>
          <w:tcPr>
            <w:tcW w:w="455" w:type="dxa"/>
            <w:shd w:val="clear" w:color="auto" w:fill="auto"/>
          </w:tcPr>
          <w:p w14:paraId="3F2D8B62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86" w:type="dxa"/>
            <w:shd w:val="clear" w:color="auto" w:fill="auto"/>
          </w:tcPr>
          <w:p w14:paraId="5148F628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Необходимые технические средства для выступления участника</w:t>
            </w:r>
          </w:p>
        </w:tc>
        <w:tc>
          <w:tcPr>
            <w:tcW w:w="4830" w:type="dxa"/>
            <w:shd w:val="clear" w:color="auto" w:fill="auto"/>
          </w:tcPr>
          <w:p w14:paraId="77184846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03513FB1" w14:textId="77777777" w:rsidTr="003323D1">
        <w:tc>
          <w:tcPr>
            <w:tcW w:w="455" w:type="dxa"/>
            <w:shd w:val="clear" w:color="auto" w:fill="auto"/>
          </w:tcPr>
          <w:p w14:paraId="17993C69" w14:textId="77777777" w:rsidR="003323D1" w:rsidRPr="003323D1" w:rsidRDefault="003323D1" w:rsidP="00D03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86" w:type="dxa"/>
            <w:shd w:val="clear" w:color="auto" w:fill="auto"/>
          </w:tcPr>
          <w:p w14:paraId="6CAF43DC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Дополнительная информация для Оргкомитета</w:t>
            </w:r>
          </w:p>
        </w:tc>
        <w:tc>
          <w:tcPr>
            <w:tcW w:w="4830" w:type="dxa"/>
            <w:shd w:val="clear" w:color="auto" w:fill="auto"/>
          </w:tcPr>
          <w:p w14:paraId="1ACB4636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3D1" w:rsidRPr="003323D1" w14:paraId="3D591410" w14:textId="77777777" w:rsidTr="003323D1">
        <w:tc>
          <w:tcPr>
            <w:tcW w:w="455" w:type="dxa"/>
            <w:shd w:val="clear" w:color="auto" w:fill="auto"/>
          </w:tcPr>
          <w:p w14:paraId="5F051402" w14:textId="77777777" w:rsidR="003323D1" w:rsidRPr="003323D1" w:rsidRDefault="003323D1" w:rsidP="003323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3D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86" w:type="dxa"/>
            <w:shd w:val="clear" w:color="auto" w:fill="auto"/>
          </w:tcPr>
          <w:p w14:paraId="60DD7F19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3D1">
              <w:rPr>
                <w:rFonts w:ascii="Times New Roman" w:hAnsi="Times New Roman"/>
                <w:sz w:val="24"/>
                <w:szCs w:val="24"/>
              </w:rPr>
              <w:t>Ф.И.О. + контактный телефон (обязательно) лица, сопровождающего коллектив</w:t>
            </w:r>
            <w:r w:rsidR="00EB254A">
              <w:rPr>
                <w:rFonts w:ascii="Times New Roman" w:hAnsi="Times New Roman"/>
                <w:sz w:val="24"/>
                <w:szCs w:val="24"/>
              </w:rPr>
              <w:t>/участника</w:t>
            </w:r>
          </w:p>
        </w:tc>
        <w:tc>
          <w:tcPr>
            <w:tcW w:w="4830" w:type="dxa"/>
            <w:shd w:val="clear" w:color="auto" w:fill="auto"/>
          </w:tcPr>
          <w:p w14:paraId="2C61C1EB" w14:textId="77777777" w:rsidR="003323D1" w:rsidRPr="003323D1" w:rsidRDefault="003323D1" w:rsidP="00D032A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636C6D" w14:textId="77777777" w:rsidR="003323D1" w:rsidRDefault="003323D1" w:rsidP="003323D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47DFBE3" w14:textId="5F8E0A40" w:rsidR="003323D1" w:rsidRDefault="003323D1" w:rsidP="003323D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0352702" w14:textId="77777777" w:rsidR="003323D1" w:rsidRDefault="003323D1" w:rsidP="003323D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2262EA7" w14:textId="3204BB0E" w:rsidR="003323D1" w:rsidRPr="003323D1" w:rsidRDefault="003323D1" w:rsidP="003323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23D1">
        <w:rPr>
          <w:rFonts w:ascii="Times New Roman" w:hAnsi="Times New Roman"/>
          <w:sz w:val="24"/>
          <w:szCs w:val="24"/>
        </w:rPr>
        <w:t xml:space="preserve">Я, ___________________________________ полностью ознакомлен с Положением о </w:t>
      </w:r>
      <w:r w:rsidR="00590BA2" w:rsidRPr="004862D5">
        <w:rPr>
          <w:rFonts w:ascii="Times New Roman" w:hAnsi="Times New Roman"/>
          <w:sz w:val="24"/>
          <w:szCs w:val="24"/>
          <w:lang w:val="en-US"/>
        </w:rPr>
        <w:t>X</w:t>
      </w:r>
      <w:r w:rsidR="001D46DD">
        <w:rPr>
          <w:rFonts w:ascii="Times New Roman" w:hAnsi="Times New Roman"/>
          <w:sz w:val="24"/>
          <w:szCs w:val="24"/>
        </w:rPr>
        <w:t>Х</w:t>
      </w:r>
      <w:r w:rsidR="00590BA2" w:rsidRPr="00D81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городском конкурсе чтецов «СЛОВО»</w:t>
      </w:r>
      <w:r w:rsidRPr="003323D1">
        <w:rPr>
          <w:rFonts w:ascii="Times New Roman" w:hAnsi="Times New Roman"/>
          <w:sz w:val="24"/>
          <w:szCs w:val="24"/>
        </w:rPr>
        <w:t xml:space="preserve"> 20</w:t>
      </w:r>
      <w:r w:rsidR="006D7278">
        <w:rPr>
          <w:rFonts w:ascii="Times New Roman" w:hAnsi="Times New Roman"/>
          <w:sz w:val="24"/>
          <w:szCs w:val="24"/>
        </w:rPr>
        <w:t>2</w:t>
      </w:r>
      <w:r w:rsidR="00F702E4">
        <w:rPr>
          <w:rFonts w:ascii="Times New Roman" w:hAnsi="Times New Roman"/>
          <w:sz w:val="24"/>
          <w:szCs w:val="24"/>
        </w:rPr>
        <w:t>5</w:t>
      </w:r>
      <w:r w:rsidRPr="003323D1">
        <w:rPr>
          <w:rFonts w:ascii="Times New Roman" w:hAnsi="Times New Roman"/>
          <w:sz w:val="24"/>
          <w:szCs w:val="24"/>
        </w:rPr>
        <w:t xml:space="preserve"> года,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Об ответственности за достоверность представленных сведений предупрежден(а).</w:t>
      </w:r>
    </w:p>
    <w:p w14:paraId="5DD8759D" w14:textId="77777777" w:rsidR="003323D1" w:rsidRPr="003323D1" w:rsidRDefault="003323D1" w:rsidP="0033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4F20A" w14:textId="77777777" w:rsidR="003323D1" w:rsidRPr="003323D1" w:rsidRDefault="003323D1" w:rsidP="0033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D1">
        <w:rPr>
          <w:rFonts w:ascii="Times New Roman" w:hAnsi="Times New Roman"/>
          <w:sz w:val="24"/>
          <w:szCs w:val="24"/>
        </w:rPr>
        <w:t xml:space="preserve">МП                     </w:t>
      </w:r>
    </w:p>
    <w:p w14:paraId="3A1ED732" w14:textId="70DDDFA2" w:rsidR="00A42CE7" w:rsidRDefault="003323D1" w:rsidP="00361314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323D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323D1">
        <w:rPr>
          <w:rFonts w:ascii="Times New Roman" w:hAnsi="Times New Roman"/>
          <w:sz w:val="24"/>
          <w:szCs w:val="24"/>
        </w:rPr>
        <w:tab/>
      </w:r>
      <w:r w:rsidRPr="003323D1">
        <w:rPr>
          <w:rFonts w:ascii="Times New Roman" w:hAnsi="Times New Roman"/>
          <w:sz w:val="24"/>
          <w:szCs w:val="24"/>
        </w:rPr>
        <w:tab/>
      </w:r>
      <w:r w:rsidRPr="003323D1">
        <w:rPr>
          <w:rFonts w:ascii="Times New Roman" w:hAnsi="Times New Roman"/>
          <w:sz w:val="24"/>
          <w:szCs w:val="24"/>
        </w:rPr>
        <w:tab/>
        <w:t xml:space="preserve">_________________________________           </w:t>
      </w:r>
      <w:r>
        <w:rPr>
          <w:rFonts w:ascii="Times New Roman" w:hAnsi="Times New Roman"/>
          <w:sz w:val="24"/>
          <w:szCs w:val="24"/>
        </w:rPr>
        <w:t xml:space="preserve">   (</w:t>
      </w:r>
      <w:r w:rsidRPr="003323D1">
        <w:rPr>
          <w:rFonts w:ascii="Times New Roman" w:hAnsi="Times New Roman"/>
          <w:sz w:val="24"/>
          <w:szCs w:val="24"/>
        </w:rPr>
        <w:t xml:space="preserve">подпись директора учреждения)              </w:t>
      </w:r>
      <w:r w:rsidRPr="003323D1">
        <w:rPr>
          <w:rFonts w:ascii="Times New Roman" w:hAnsi="Times New Roman"/>
          <w:sz w:val="24"/>
          <w:szCs w:val="24"/>
        </w:rPr>
        <w:tab/>
        <w:t xml:space="preserve"> </w:t>
      </w:r>
      <w:r w:rsidRPr="003323D1">
        <w:rPr>
          <w:rFonts w:ascii="Times New Roman" w:hAnsi="Times New Roman"/>
          <w:sz w:val="24"/>
          <w:szCs w:val="24"/>
        </w:rPr>
        <w:tab/>
        <w:t>(ФИО директора учреждения)</w:t>
      </w:r>
    </w:p>
    <w:sectPr w:rsidR="00A42CE7" w:rsidSect="00486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DA57" w14:textId="77777777" w:rsidR="00252276" w:rsidRDefault="00252276" w:rsidP="00B164CD">
      <w:pPr>
        <w:spacing w:after="0" w:line="240" w:lineRule="auto"/>
      </w:pPr>
      <w:r>
        <w:separator/>
      </w:r>
    </w:p>
  </w:endnote>
  <w:endnote w:type="continuationSeparator" w:id="0">
    <w:p w14:paraId="5886EA7C" w14:textId="77777777" w:rsidR="00252276" w:rsidRDefault="00252276" w:rsidP="00B1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611660"/>
    </w:sdtPr>
    <w:sdtEndPr>
      <w:rPr>
        <w:rFonts w:ascii="Times New Roman" w:hAnsi="Times New Roman"/>
        <w:sz w:val="24"/>
        <w:szCs w:val="24"/>
      </w:rPr>
    </w:sdtEndPr>
    <w:sdtContent>
      <w:p w14:paraId="2D8404E2" w14:textId="1674FCA3" w:rsidR="00D032A3" w:rsidRPr="00B164CD" w:rsidRDefault="00D032A3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B164CD">
          <w:rPr>
            <w:rFonts w:ascii="Times New Roman" w:hAnsi="Times New Roman"/>
            <w:sz w:val="24"/>
            <w:szCs w:val="24"/>
          </w:rPr>
          <w:fldChar w:fldCharType="begin"/>
        </w:r>
        <w:r w:rsidRPr="00B164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64CD">
          <w:rPr>
            <w:rFonts w:ascii="Times New Roman" w:hAnsi="Times New Roman"/>
            <w:sz w:val="24"/>
            <w:szCs w:val="24"/>
          </w:rPr>
          <w:fldChar w:fldCharType="separate"/>
        </w:r>
        <w:r w:rsidR="00084AF9">
          <w:rPr>
            <w:rFonts w:ascii="Times New Roman" w:hAnsi="Times New Roman"/>
            <w:noProof/>
            <w:sz w:val="24"/>
            <w:szCs w:val="24"/>
          </w:rPr>
          <w:t>1</w:t>
        </w:r>
        <w:r w:rsidRPr="00B164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BC2725" w14:textId="77777777" w:rsidR="00D032A3" w:rsidRDefault="00D032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980C" w14:textId="77777777" w:rsidR="00252276" w:rsidRDefault="00252276" w:rsidP="00B164CD">
      <w:pPr>
        <w:spacing w:after="0" w:line="240" w:lineRule="auto"/>
      </w:pPr>
      <w:r>
        <w:separator/>
      </w:r>
    </w:p>
  </w:footnote>
  <w:footnote w:type="continuationSeparator" w:id="0">
    <w:p w14:paraId="5AC4FAFA" w14:textId="77777777" w:rsidR="00252276" w:rsidRDefault="00252276" w:rsidP="00B1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CBC"/>
    <w:multiLevelType w:val="multilevel"/>
    <w:tmpl w:val="AE20A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48475E1"/>
    <w:multiLevelType w:val="hybridMultilevel"/>
    <w:tmpl w:val="10B0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7BB"/>
    <w:multiLevelType w:val="multilevel"/>
    <w:tmpl w:val="13642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77C03"/>
    <w:multiLevelType w:val="multilevel"/>
    <w:tmpl w:val="9ED4D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1F92F1A"/>
    <w:multiLevelType w:val="multilevel"/>
    <w:tmpl w:val="8E0CD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215DE2"/>
    <w:multiLevelType w:val="multilevel"/>
    <w:tmpl w:val="CDC82E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472FC9"/>
    <w:multiLevelType w:val="hybridMultilevel"/>
    <w:tmpl w:val="FD6A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329E"/>
    <w:multiLevelType w:val="multilevel"/>
    <w:tmpl w:val="12745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3E54A47"/>
    <w:multiLevelType w:val="hybridMultilevel"/>
    <w:tmpl w:val="7E1E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5F6"/>
    <w:multiLevelType w:val="hybridMultilevel"/>
    <w:tmpl w:val="A726E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64D0"/>
    <w:multiLevelType w:val="hybridMultilevel"/>
    <w:tmpl w:val="DC54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17D13"/>
    <w:multiLevelType w:val="hybridMultilevel"/>
    <w:tmpl w:val="302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3470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89865FA"/>
    <w:multiLevelType w:val="hybridMultilevel"/>
    <w:tmpl w:val="DC3E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CDE"/>
    <w:multiLevelType w:val="hybridMultilevel"/>
    <w:tmpl w:val="633C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18F"/>
    <w:multiLevelType w:val="hybridMultilevel"/>
    <w:tmpl w:val="54743A22"/>
    <w:lvl w:ilvl="0" w:tplc="66B249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C503C"/>
    <w:multiLevelType w:val="hybridMultilevel"/>
    <w:tmpl w:val="9ED8353A"/>
    <w:lvl w:ilvl="0" w:tplc="FFFFFFFF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2688"/>
    <w:multiLevelType w:val="hybridMultilevel"/>
    <w:tmpl w:val="F574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8B8"/>
    <w:multiLevelType w:val="multilevel"/>
    <w:tmpl w:val="5F42BA4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327798E"/>
    <w:multiLevelType w:val="hybridMultilevel"/>
    <w:tmpl w:val="1A16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25BC"/>
    <w:multiLevelType w:val="multilevel"/>
    <w:tmpl w:val="AA308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C530D6"/>
    <w:multiLevelType w:val="multilevel"/>
    <w:tmpl w:val="7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49F28CB"/>
    <w:multiLevelType w:val="hybridMultilevel"/>
    <w:tmpl w:val="70DE746A"/>
    <w:lvl w:ilvl="0" w:tplc="FFFFFFFF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F22B1"/>
    <w:multiLevelType w:val="multilevel"/>
    <w:tmpl w:val="19564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105212"/>
    <w:multiLevelType w:val="multilevel"/>
    <w:tmpl w:val="AE20A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58CE0F73"/>
    <w:multiLevelType w:val="hybridMultilevel"/>
    <w:tmpl w:val="9D60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05CD"/>
    <w:multiLevelType w:val="hybridMultilevel"/>
    <w:tmpl w:val="7506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C79A5"/>
    <w:multiLevelType w:val="hybridMultilevel"/>
    <w:tmpl w:val="0632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076A"/>
    <w:multiLevelType w:val="multilevel"/>
    <w:tmpl w:val="AA3087C6"/>
    <w:lvl w:ilvl="0">
      <w:start w:val="2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9" w15:restartNumberingAfterBreak="0">
    <w:nsid w:val="60C36A3A"/>
    <w:multiLevelType w:val="hybridMultilevel"/>
    <w:tmpl w:val="13A4C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E474C6"/>
    <w:multiLevelType w:val="hybridMultilevel"/>
    <w:tmpl w:val="58B4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69E6"/>
    <w:multiLevelType w:val="multilevel"/>
    <w:tmpl w:val="FB3A8C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B3891"/>
    <w:multiLevelType w:val="hybridMultilevel"/>
    <w:tmpl w:val="A66C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56B07"/>
    <w:multiLevelType w:val="hybridMultilevel"/>
    <w:tmpl w:val="4F1C62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141CE4"/>
    <w:multiLevelType w:val="multilevel"/>
    <w:tmpl w:val="73CC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7"/>
  </w:num>
  <w:num w:numId="7">
    <w:abstractNumId w:val="28"/>
  </w:num>
  <w:num w:numId="8">
    <w:abstractNumId w:val="5"/>
  </w:num>
  <w:num w:numId="9">
    <w:abstractNumId w:val="33"/>
  </w:num>
  <w:num w:numId="10">
    <w:abstractNumId w:val="12"/>
  </w:num>
  <w:num w:numId="11">
    <w:abstractNumId w:val="34"/>
  </w:num>
  <w:num w:numId="12">
    <w:abstractNumId w:val="4"/>
  </w:num>
  <w:num w:numId="13">
    <w:abstractNumId w:val="23"/>
  </w:num>
  <w:num w:numId="14">
    <w:abstractNumId w:val="31"/>
  </w:num>
  <w:num w:numId="15">
    <w:abstractNumId w:val="2"/>
  </w:num>
  <w:num w:numId="16">
    <w:abstractNumId w:val="11"/>
  </w:num>
  <w:num w:numId="17">
    <w:abstractNumId w:val="16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0"/>
  </w:num>
  <w:num w:numId="23">
    <w:abstractNumId w:val="17"/>
  </w:num>
  <w:num w:numId="24">
    <w:abstractNumId w:val="19"/>
  </w:num>
  <w:num w:numId="25">
    <w:abstractNumId w:val="14"/>
  </w:num>
  <w:num w:numId="26">
    <w:abstractNumId w:val="26"/>
  </w:num>
  <w:num w:numId="27">
    <w:abstractNumId w:val="8"/>
  </w:num>
  <w:num w:numId="28">
    <w:abstractNumId w:val="1"/>
  </w:num>
  <w:num w:numId="29">
    <w:abstractNumId w:val="25"/>
  </w:num>
  <w:num w:numId="30">
    <w:abstractNumId w:val="6"/>
  </w:num>
  <w:num w:numId="31">
    <w:abstractNumId w:val="3"/>
  </w:num>
  <w:num w:numId="32">
    <w:abstractNumId w:val="30"/>
  </w:num>
  <w:num w:numId="33">
    <w:abstractNumId w:val="29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A4"/>
    <w:rsid w:val="00003250"/>
    <w:rsid w:val="00013FCC"/>
    <w:rsid w:val="00014034"/>
    <w:rsid w:val="000216FB"/>
    <w:rsid w:val="00023911"/>
    <w:rsid w:val="00031548"/>
    <w:rsid w:val="0003170B"/>
    <w:rsid w:val="00036106"/>
    <w:rsid w:val="00042112"/>
    <w:rsid w:val="0005728B"/>
    <w:rsid w:val="000602CA"/>
    <w:rsid w:val="0006568E"/>
    <w:rsid w:val="000738CB"/>
    <w:rsid w:val="00084AF9"/>
    <w:rsid w:val="00085496"/>
    <w:rsid w:val="000B1773"/>
    <w:rsid w:val="000B5E78"/>
    <w:rsid w:val="000B5EEC"/>
    <w:rsid w:val="000C5E65"/>
    <w:rsid w:val="000C735B"/>
    <w:rsid w:val="000D5F76"/>
    <w:rsid w:val="000E6B92"/>
    <w:rsid w:val="000F0262"/>
    <w:rsid w:val="00123D2B"/>
    <w:rsid w:val="00145054"/>
    <w:rsid w:val="001506E5"/>
    <w:rsid w:val="00156DAA"/>
    <w:rsid w:val="00174CFC"/>
    <w:rsid w:val="00175EB2"/>
    <w:rsid w:val="00177BC6"/>
    <w:rsid w:val="001C72ED"/>
    <w:rsid w:val="001D46DD"/>
    <w:rsid w:val="001F7510"/>
    <w:rsid w:val="00213DA0"/>
    <w:rsid w:val="00223A47"/>
    <w:rsid w:val="00233004"/>
    <w:rsid w:val="00252276"/>
    <w:rsid w:val="0025310A"/>
    <w:rsid w:val="00254211"/>
    <w:rsid w:val="0026261B"/>
    <w:rsid w:val="002631A1"/>
    <w:rsid w:val="002A3BB1"/>
    <w:rsid w:val="002C6E86"/>
    <w:rsid w:val="002D193C"/>
    <w:rsid w:val="002E41ED"/>
    <w:rsid w:val="00300036"/>
    <w:rsid w:val="003067D7"/>
    <w:rsid w:val="003323D1"/>
    <w:rsid w:val="0035037B"/>
    <w:rsid w:val="00361314"/>
    <w:rsid w:val="00366636"/>
    <w:rsid w:val="003722D5"/>
    <w:rsid w:val="00380638"/>
    <w:rsid w:val="003924EB"/>
    <w:rsid w:val="00393D5C"/>
    <w:rsid w:val="00395891"/>
    <w:rsid w:val="003A4A8B"/>
    <w:rsid w:val="003A6E9A"/>
    <w:rsid w:val="003D0F07"/>
    <w:rsid w:val="003D177C"/>
    <w:rsid w:val="003D1BA7"/>
    <w:rsid w:val="003F3783"/>
    <w:rsid w:val="0042116A"/>
    <w:rsid w:val="004241C0"/>
    <w:rsid w:val="004263EF"/>
    <w:rsid w:val="0043750C"/>
    <w:rsid w:val="00441AF6"/>
    <w:rsid w:val="00460404"/>
    <w:rsid w:val="00480A98"/>
    <w:rsid w:val="00480ADC"/>
    <w:rsid w:val="004862D5"/>
    <w:rsid w:val="0049686E"/>
    <w:rsid w:val="004A6D0C"/>
    <w:rsid w:val="004C039E"/>
    <w:rsid w:val="004D4417"/>
    <w:rsid w:val="004F2440"/>
    <w:rsid w:val="00504160"/>
    <w:rsid w:val="00582230"/>
    <w:rsid w:val="00590175"/>
    <w:rsid w:val="00590BA2"/>
    <w:rsid w:val="005A2EAF"/>
    <w:rsid w:val="005D22AA"/>
    <w:rsid w:val="005E420C"/>
    <w:rsid w:val="005E7A43"/>
    <w:rsid w:val="006004DD"/>
    <w:rsid w:val="00613B99"/>
    <w:rsid w:val="00615310"/>
    <w:rsid w:val="0066161E"/>
    <w:rsid w:val="006731B9"/>
    <w:rsid w:val="006B4174"/>
    <w:rsid w:val="006B6191"/>
    <w:rsid w:val="006C0A0C"/>
    <w:rsid w:val="006C1A80"/>
    <w:rsid w:val="006D45D4"/>
    <w:rsid w:val="006D5F0E"/>
    <w:rsid w:val="006D7278"/>
    <w:rsid w:val="006E38B9"/>
    <w:rsid w:val="006F32EF"/>
    <w:rsid w:val="007044E8"/>
    <w:rsid w:val="00731099"/>
    <w:rsid w:val="00733868"/>
    <w:rsid w:val="0073545D"/>
    <w:rsid w:val="007400A1"/>
    <w:rsid w:val="00747C5E"/>
    <w:rsid w:val="00771E37"/>
    <w:rsid w:val="00776638"/>
    <w:rsid w:val="00797E47"/>
    <w:rsid w:val="007A1DCF"/>
    <w:rsid w:val="007A2E71"/>
    <w:rsid w:val="007B0B7D"/>
    <w:rsid w:val="007C4BFC"/>
    <w:rsid w:val="007C4FD8"/>
    <w:rsid w:val="007D419E"/>
    <w:rsid w:val="007E30FC"/>
    <w:rsid w:val="007E5DE1"/>
    <w:rsid w:val="007F5985"/>
    <w:rsid w:val="00806664"/>
    <w:rsid w:val="00814AE4"/>
    <w:rsid w:val="00874338"/>
    <w:rsid w:val="00880538"/>
    <w:rsid w:val="00886B93"/>
    <w:rsid w:val="00894394"/>
    <w:rsid w:val="008B1A80"/>
    <w:rsid w:val="008C7768"/>
    <w:rsid w:val="008E5173"/>
    <w:rsid w:val="008F3756"/>
    <w:rsid w:val="009012D7"/>
    <w:rsid w:val="00901B4D"/>
    <w:rsid w:val="00902B80"/>
    <w:rsid w:val="00903070"/>
    <w:rsid w:val="00910EDC"/>
    <w:rsid w:val="00934500"/>
    <w:rsid w:val="00954751"/>
    <w:rsid w:val="00957850"/>
    <w:rsid w:val="00962FB4"/>
    <w:rsid w:val="009639E4"/>
    <w:rsid w:val="00967565"/>
    <w:rsid w:val="00987030"/>
    <w:rsid w:val="009A4A5F"/>
    <w:rsid w:val="009A78BF"/>
    <w:rsid w:val="00A053E6"/>
    <w:rsid w:val="00A23456"/>
    <w:rsid w:val="00A417F7"/>
    <w:rsid w:val="00A42CE7"/>
    <w:rsid w:val="00A56255"/>
    <w:rsid w:val="00A56B7F"/>
    <w:rsid w:val="00A75959"/>
    <w:rsid w:val="00A84F79"/>
    <w:rsid w:val="00A94742"/>
    <w:rsid w:val="00AB2D67"/>
    <w:rsid w:val="00AD1911"/>
    <w:rsid w:val="00AD34C6"/>
    <w:rsid w:val="00AE4D4D"/>
    <w:rsid w:val="00AE61C2"/>
    <w:rsid w:val="00AF3B0A"/>
    <w:rsid w:val="00B102FA"/>
    <w:rsid w:val="00B16448"/>
    <w:rsid w:val="00B164CD"/>
    <w:rsid w:val="00B314C0"/>
    <w:rsid w:val="00B801F3"/>
    <w:rsid w:val="00BA7F2E"/>
    <w:rsid w:val="00BE07D3"/>
    <w:rsid w:val="00C05656"/>
    <w:rsid w:val="00C14787"/>
    <w:rsid w:val="00C314F8"/>
    <w:rsid w:val="00C31B22"/>
    <w:rsid w:val="00C42879"/>
    <w:rsid w:val="00C47DE5"/>
    <w:rsid w:val="00C56284"/>
    <w:rsid w:val="00C65621"/>
    <w:rsid w:val="00C9201E"/>
    <w:rsid w:val="00CA1853"/>
    <w:rsid w:val="00CA3560"/>
    <w:rsid w:val="00CA3703"/>
    <w:rsid w:val="00CB2CFD"/>
    <w:rsid w:val="00CD223C"/>
    <w:rsid w:val="00CD4DF4"/>
    <w:rsid w:val="00CD6A17"/>
    <w:rsid w:val="00CE3642"/>
    <w:rsid w:val="00CF5AD1"/>
    <w:rsid w:val="00D032A3"/>
    <w:rsid w:val="00D039EC"/>
    <w:rsid w:val="00D055EF"/>
    <w:rsid w:val="00D1173C"/>
    <w:rsid w:val="00D22568"/>
    <w:rsid w:val="00D30841"/>
    <w:rsid w:val="00D34BAA"/>
    <w:rsid w:val="00D44A74"/>
    <w:rsid w:val="00D47239"/>
    <w:rsid w:val="00D62713"/>
    <w:rsid w:val="00D81434"/>
    <w:rsid w:val="00D81988"/>
    <w:rsid w:val="00D853E9"/>
    <w:rsid w:val="00DB68E6"/>
    <w:rsid w:val="00DB7B95"/>
    <w:rsid w:val="00DB7BCD"/>
    <w:rsid w:val="00DC5CD3"/>
    <w:rsid w:val="00DD6A2B"/>
    <w:rsid w:val="00DE51D2"/>
    <w:rsid w:val="00DF65AA"/>
    <w:rsid w:val="00E25B80"/>
    <w:rsid w:val="00E40DC7"/>
    <w:rsid w:val="00E63593"/>
    <w:rsid w:val="00E63CF9"/>
    <w:rsid w:val="00E842A4"/>
    <w:rsid w:val="00E97579"/>
    <w:rsid w:val="00EB254A"/>
    <w:rsid w:val="00EB6265"/>
    <w:rsid w:val="00EC7331"/>
    <w:rsid w:val="00ED0133"/>
    <w:rsid w:val="00EE3AA8"/>
    <w:rsid w:val="00EE5B3B"/>
    <w:rsid w:val="00F50B4E"/>
    <w:rsid w:val="00F52832"/>
    <w:rsid w:val="00F67096"/>
    <w:rsid w:val="00F702E4"/>
    <w:rsid w:val="00F708AC"/>
    <w:rsid w:val="00F85E49"/>
    <w:rsid w:val="00F9703B"/>
    <w:rsid w:val="00FA1613"/>
    <w:rsid w:val="00FB04A6"/>
    <w:rsid w:val="00FB3F9F"/>
    <w:rsid w:val="00FB492A"/>
    <w:rsid w:val="00FB6107"/>
    <w:rsid w:val="00FE196F"/>
    <w:rsid w:val="00FF1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4DD6"/>
  <w15:docId w15:val="{C0BCF9F0-B76F-49C7-BFC6-074E25E3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116A"/>
    <w:pPr>
      <w:keepNext/>
      <w:numPr>
        <w:numId w:val="10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16A"/>
    <w:pPr>
      <w:keepNext/>
      <w:numPr>
        <w:ilvl w:val="1"/>
        <w:numId w:val="10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116A"/>
    <w:pPr>
      <w:keepNext/>
      <w:numPr>
        <w:ilvl w:val="2"/>
        <w:numId w:val="10"/>
      </w:numPr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116A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2116A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116A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2116A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116A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2116A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42A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842A4"/>
    <w:pPr>
      <w:ind w:left="720"/>
      <w:contextualSpacing/>
    </w:pPr>
    <w:rPr>
      <w:rFonts w:eastAsia="Times New Roman"/>
      <w:lang w:eastAsia="ru-RU"/>
    </w:rPr>
  </w:style>
  <w:style w:type="character" w:styleId="a6">
    <w:name w:val="Strong"/>
    <w:uiPriority w:val="22"/>
    <w:qFormat/>
    <w:rsid w:val="00E842A4"/>
    <w:rPr>
      <w:b/>
      <w:bCs/>
    </w:rPr>
  </w:style>
  <w:style w:type="character" w:styleId="a7">
    <w:name w:val="Hyperlink"/>
    <w:unhideWhenUsed/>
    <w:rsid w:val="00E842A4"/>
    <w:rPr>
      <w:color w:val="0000FF"/>
      <w:u w:val="single"/>
    </w:rPr>
  </w:style>
  <w:style w:type="paragraph" w:styleId="a8">
    <w:name w:val="Title"/>
    <w:basedOn w:val="a"/>
    <w:link w:val="a9"/>
    <w:qFormat/>
    <w:rsid w:val="00B164CD"/>
    <w:pPr>
      <w:spacing w:after="0" w:line="240" w:lineRule="auto"/>
      <w:jc w:val="center"/>
    </w:pPr>
    <w:rPr>
      <w:rFonts w:ascii="Times New Roman" w:eastAsia="Times New Roman" w:hAnsi="Times New Roman"/>
      <w:sz w:val="4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B164CD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1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4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1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4C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B8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1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1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116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11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11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116A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4211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rsid w:val="0042116A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211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2">
    <w:name w:val="Table Grid"/>
    <w:basedOn w:val="a1"/>
    <w:rsid w:val="0042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731B9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Body Text"/>
    <w:basedOn w:val="a"/>
    <w:link w:val="af4"/>
    <w:uiPriority w:val="99"/>
    <w:unhideWhenUsed/>
    <w:rsid w:val="006731B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731B9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42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40"/>
    <w:rPr>
      <w:color w:val="605E5C"/>
      <w:shd w:val="clear" w:color="auto" w:fill="E1DFDD"/>
    </w:rPr>
  </w:style>
  <w:style w:type="character" w:customStyle="1" w:styleId="a4">
    <w:name w:val="Без интервала Знак"/>
    <w:link w:val="a3"/>
    <w:uiPriority w:val="1"/>
    <w:locked/>
    <w:rsid w:val="00F702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ksodruzhest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sodruz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user_dk</dc:creator>
  <cp:lastModifiedBy>Зазеркалье</cp:lastModifiedBy>
  <cp:revision>54</cp:revision>
  <cp:lastPrinted>2025-03-05T04:43:00Z</cp:lastPrinted>
  <dcterms:created xsi:type="dcterms:W3CDTF">2020-01-14T08:31:00Z</dcterms:created>
  <dcterms:modified xsi:type="dcterms:W3CDTF">2025-03-11T05:31:00Z</dcterms:modified>
</cp:coreProperties>
</file>